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031A06" w:rsidRPr="00031A06" w:rsidRDefault="00031A06" w:rsidP="00031A06">
      <w:pPr>
        <w:jc w:val="center"/>
        <w:rPr>
          <w:rFonts w:ascii="Comic Sans MS" w:hAnsi="Comic Sans MS"/>
          <w:b/>
          <w:color w:val="FF0000"/>
          <w:sz w:val="40"/>
          <w:szCs w:val="40"/>
        </w:rPr>
      </w:pPr>
      <w:r w:rsidRPr="00031A06">
        <w:rPr>
          <w:rFonts w:ascii="Comic Sans MS" w:hAnsi="Comic Sans MS"/>
          <w:b/>
          <w:color w:val="FF0000"/>
          <w:sz w:val="40"/>
          <w:szCs w:val="40"/>
        </w:rPr>
        <w:t>LUIS EDUARDO AUTE</w:t>
      </w:r>
    </w:p>
    <w:p w:rsidR="00031A06" w:rsidRPr="00031A06" w:rsidRDefault="00031A06" w:rsidP="00031A06">
      <w:pPr>
        <w:rPr>
          <w:rFonts w:ascii="Comic Sans MS" w:hAnsi="Comic Sans MS"/>
          <w:sz w:val="28"/>
          <w:szCs w:val="28"/>
        </w:rPr>
      </w:pPr>
      <w:r w:rsidRPr="00031A06">
        <w:rPr>
          <w:rFonts w:ascii="Comic Sans MS" w:hAnsi="Comic Sans MS"/>
          <w:sz w:val="28"/>
          <w:szCs w:val="28"/>
        </w:rPr>
        <w:t>De Wikipedia, la enciclopedia libre</w:t>
      </w:r>
    </w:p>
    <w:p w:rsidR="00031A06" w:rsidRPr="00031A06" w:rsidRDefault="00031A06" w:rsidP="00031A06">
      <w:pPr>
        <w:jc w:val="center"/>
        <w:rPr>
          <w:rFonts w:ascii="Comic Sans MS" w:hAnsi="Comic Sans MS"/>
          <w:b/>
          <w:i/>
          <w:sz w:val="20"/>
          <w:szCs w:val="20"/>
        </w:rPr>
      </w:pPr>
      <w:r w:rsidRPr="00031A06">
        <w:rPr>
          <w:rFonts w:ascii="Comic Sans MS" w:hAnsi="Comic Sans MS"/>
          <w:sz w:val="28"/>
          <w:szCs w:val="28"/>
        </w:rPr>
        <w:drawing>
          <wp:inline distT="0" distB="0" distL="0" distR="0">
            <wp:extent cx="1905000" cy="2849880"/>
            <wp:effectExtent l="19050" t="0" r="0" b="0"/>
            <wp:docPr id="5" name="Imagen 1" descr="Aute recogida premi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e recogida premio.jpg">
                      <a:hlinkClick r:id="rId5"/>
                    </pic:cNvPr>
                    <pic:cNvPicPr>
                      <a:picLocks noChangeAspect="1" noChangeArrowheads="1"/>
                    </pic:cNvPicPr>
                  </pic:nvPicPr>
                  <pic:blipFill>
                    <a:blip r:embed="rId6" cstate="print"/>
                    <a:srcRect/>
                    <a:stretch>
                      <a:fillRect/>
                    </a:stretch>
                  </pic:blipFill>
                  <pic:spPr bwMode="auto">
                    <a:xfrm>
                      <a:off x="0" y="0"/>
                      <a:ext cx="1905000" cy="2849880"/>
                    </a:xfrm>
                    <a:prstGeom prst="rect">
                      <a:avLst/>
                    </a:prstGeom>
                    <a:noFill/>
                    <a:ln w="9525">
                      <a:noFill/>
                      <a:miter lim="800000"/>
                      <a:headEnd/>
                      <a:tailEnd/>
                    </a:ln>
                  </pic:spPr>
                </pic:pic>
              </a:graphicData>
            </a:graphic>
          </wp:inline>
        </w:drawing>
      </w:r>
      <w:r w:rsidRPr="00031A06">
        <w:rPr>
          <w:rFonts w:ascii="Comic Sans MS" w:hAnsi="Comic Sans MS"/>
          <w:sz w:val="28"/>
          <w:szCs w:val="28"/>
        </w:rPr>
        <w:br/>
      </w:r>
      <w:r w:rsidRPr="00031A06">
        <w:rPr>
          <w:rFonts w:ascii="Comic Sans MS" w:hAnsi="Comic Sans MS"/>
          <w:b/>
          <w:i/>
          <w:sz w:val="20"/>
          <w:szCs w:val="20"/>
        </w:rPr>
        <w:t>Luis Eduardo Aute recogiendo un premio.</w:t>
      </w:r>
    </w:p>
    <w:p w:rsidR="00031A06" w:rsidRPr="00031A06" w:rsidRDefault="00031A06" w:rsidP="00031A06">
      <w:pPr>
        <w:rPr>
          <w:rFonts w:ascii="Comic Sans MS" w:hAnsi="Comic Sans MS"/>
          <w:sz w:val="28"/>
          <w:szCs w:val="28"/>
        </w:rPr>
      </w:pPr>
      <w:r w:rsidRPr="00031A06">
        <w:rPr>
          <w:rFonts w:ascii="Comic Sans MS" w:hAnsi="Comic Sans MS"/>
          <w:sz w:val="28"/>
          <w:szCs w:val="28"/>
        </w:rPr>
        <w:t>Nombre real</w:t>
      </w:r>
      <w:r>
        <w:rPr>
          <w:rFonts w:ascii="Comic Sans MS" w:hAnsi="Comic Sans MS"/>
          <w:sz w:val="28"/>
          <w:szCs w:val="28"/>
        </w:rPr>
        <w:t xml:space="preserve"> </w:t>
      </w:r>
      <w:r w:rsidRPr="00031A06">
        <w:rPr>
          <w:rFonts w:ascii="Comic Sans MS" w:hAnsi="Comic Sans MS"/>
          <w:sz w:val="28"/>
          <w:szCs w:val="28"/>
        </w:rPr>
        <w:t xml:space="preserve">Luis Eduardo Aute </w:t>
      </w:r>
      <w:proofErr w:type="spellStart"/>
      <w:r w:rsidRPr="00031A06">
        <w:rPr>
          <w:rFonts w:ascii="Comic Sans MS" w:hAnsi="Comic Sans MS"/>
          <w:sz w:val="28"/>
          <w:szCs w:val="28"/>
        </w:rPr>
        <w:t>Gutierrez</w:t>
      </w:r>
      <w:proofErr w:type="spellEnd"/>
    </w:p>
    <w:p w:rsidR="00031A06" w:rsidRPr="00031A06" w:rsidRDefault="00031A06" w:rsidP="00031A06">
      <w:pPr>
        <w:rPr>
          <w:rFonts w:ascii="Comic Sans MS" w:hAnsi="Comic Sans MS"/>
          <w:sz w:val="28"/>
          <w:szCs w:val="28"/>
        </w:rPr>
      </w:pPr>
      <w:r w:rsidRPr="00031A06">
        <w:rPr>
          <w:rFonts w:ascii="Comic Sans MS" w:hAnsi="Comic Sans MS"/>
          <w:sz w:val="28"/>
          <w:szCs w:val="28"/>
        </w:rPr>
        <w:t>Nacimiento</w:t>
      </w:r>
      <w:r>
        <w:rPr>
          <w:rFonts w:ascii="Comic Sans MS" w:hAnsi="Comic Sans MS"/>
          <w:sz w:val="28"/>
          <w:szCs w:val="28"/>
        </w:rPr>
        <w:t xml:space="preserve"> </w:t>
      </w:r>
      <w:hyperlink r:id="rId7" w:tooltip="13 de septiembre" w:history="1">
        <w:r w:rsidRPr="00031A06">
          <w:rPr>
            <w:rStyle w:val="Hipervnculo"/>
            <w:rFonts w:ascii="Comic Sans MS" w:hAnsi="Comic Sans MS"/>
            <w:sz w:val="28"/>
            <w:szCs w:val="28"/>
          </w:rPr>
          <w:t>13 de septiembre</w:t>
        </w:r>
      </w:hyperlink>
      <w:r w:rsidRPr="00031A06">
        <w:rPr>
          <w:rFonts w:ascii="Comic Sans MS" w:hAnsi="Comic Sans MS"/>
          <w:sz w:val="28"/>
          <w:szCs w:val="28"/>
        </w:rPr>
        <w:t xml:space="preserve"> de </w:t>
      </w:r>
      <w:hyperlink r:id="rId8" w:tooltip="1943" w:history="1">
        <w:r w:rsidRPr="00031A06">
          <w:rPr>
            <w:rStyle w:val="Hipervnculo"/>
            <w:rFonts w:ascii="Comic Sans MS" w:hAnsi="Comic Sans MS"/>
            <w:sz w:val="28"/>
            <w:szCs w:val="28"/>
          </w:rPr>
          <w:t>1943</w:t>
        </w:r>
      </w:hyperlink>
      <w:r w:rsidRPr="00031A06">
        <w:rPr>
          <w:rFonts w:ascii="Comic Sans MS" w:hAnsi="Comic Sans MS"/>
          <w:sz w:val="28"/>
          <w:szCs w:val="28"/>
        </w:rPr>
        <w:t xml:space="preserve"> </w:t>
      </w:r>
      <w:hyperlink r:id="rId9" w:tooltip="Manila" w:history="1">
        <w:r w:rsidRPr="00031A06">
          <w:rPr>
            <w:rStyle w:val="Hipervnculo"/>
            <w:rFonts w:ascii="Comic Sans MS" w:hAnsi="Comic Sans MS"/>
            <w:sz w:val="28"/>
            <w:szCs w:val="28"/>
          </w:rPr>
          <w:t>Manila</w:t>
        </w:r>
      </w:hyperlink>
      <w:r w:rsidRPr="00031A06">
        <w:rPr>
          <w:rFonts w:ascii="Comic Sans MS" w:hAnsi="Comic Sans MS"/>
          <w:sz w:val="28"/>
          <w:szCs w:val="28"/>
        </w:rPr>
        <w:t xml:space="preserve"> (</w:t>
      </w:r>
      <w:hyperlink r:id="rId10" w:tooltip="Filipinas" w:history="1">
        <w:r w:rsidRPr="00031A06">
          <w:rPr>
            <w:rStyle w:val="Hipervnculo"/>
            <w:rFonts w:ascii="Comic Sans MS" w:hAnsi="Comic Sans MS"/>
            <w:sz w:val="28"/>
            <w:szCs w:val="28"/>
          </w:rPr>
          <w:t>Filipinas</w:t>
        </w:r>
      </w:hyperlink>
      <w:r w:rsidRPr="00031A06">
        <w:rPr>
          <w:rFonts w:ascii="Comic Sans MS" w:hAnsi="Comic Sans MS"/>
          <w:sz w:val="28"/>
          <w:szCs w:val="28"/>
        </w:rPr>
        <w:t xml:space="preserve">) </w:t>
      </w:r>
    </w:p>
    <w:p w:rsidR="00031A06" w:rsidRPr="00031A06" w:rsidRDefault="00031A06" w:rsidP="00031A06">
      <w:pPr>
        <w:rPr>
          <w:rFonts w:ascii="Comic Sans MS" w:hAnsi="Comic Sans MS"/>
          <w:sz w:val="28"/>
          <w:szCs w:val="28"/>
        </w:rPr>
      </w:pPr>
      <w:r w:rsidRPr="00031A06">
        <w:rPr>
          <w:rFonts w:ascii="Comic Sans MS" w:hAnsi="Comic Sans MS"/>
          <w:sz w:val="28"/>
          <w:szCs w:val="28"/>
        </w:rPr>
        <w:t>Ocupación</w:t>
      </w:r>
      <w:r>
        <w:rPr>
          <w:rFonts w:ascii="Comic Sans MS" w:hAnsi="Comic Sans MS"/>
          <w:sz w:val="28"/>
          <w:szCs w:val="28"/>
        </w:rPr>
        <w:t xml:space="preserve"> </w:t>
      </w:r>
      <w:hyperlink r:id="rId11" w:tooltip="Cantautor" w:history="1">
        <w:r w:rsidRPr="00031A06">
          <w:rPr>
            <w:rStyle w:val="Hipervnculo"/>
            <w:rFonts w:ascii="Comic Sans MS" w:hAnsi="Comic Sans MS"/>
            <w:sz w:val="28"/>
            <w:szCs w:val="28"/>
          </w:rPr>
          <w:t>Cantautor</w:t>
        </w:r>
      </w:hyperlink>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Luis Eduardo Aute Gutiérrez (n. </w:t>
      </w:r>
      <w:hyperlink r:id="rId12" w:tooltip="Manila" w:history="1">
        <w:r w:rsidRPr="00031A06">
          <w:rPr>
            <w:rStyle w:val="Hipervnculo"/>
            <w:rFonts w:ascii="Comic Sans MS" w:hAnsi="Comic Sans MS"/>
            <w:sz w:val="28"/>
            <w:szCs w:val="28"/>
          </w:rPr>
          <w:t>Manila</w:t>
        </w:r>
      </w:hyperlink>
      <w:r w:rsidRPr="00031A06">
        <w:rPr>
          <w:rFonts w:ascii="Comic Sans MS" w:hAnsi="Comic Sans MS"/>
          <w:sz w:val="28"/>
          <w:szCs w:val="28"/>
        </w:rPr>
        <w:t xml:space="preserve">; </w:t>
      </w:r>
      <w:hyperlink r:id="rId13" w:tooltip="13 de septiembre" w:history="1">
        <w:r w:rsidRPr="00031A06">
          <w:rPr>
            <w:rStyle w:val="Hipervnculo"/>
            <w:rFonts w:ascii="Comic Sans MS" w:hAnsi="Comic Sans MS"/>
            <w:sz w:val="28"/>
            <w:szCs w:val="28"/>
          </w:rPr>
          <w:t>13 de septiembre</w:t>
        </w:r>
      </w:hyperlink>
      <w:r w:rsidRPr="00031A06">
        <w:rPr>
          <w:rFonts w:ascii="Comic Sans MS" w:hAnsi="Comic Sans MS"/>
          <w:sz w:val="28"/>
          <w:szCs w:val="28"/>
        </w:rPr>
        <w:t xml:space="preserve"> de </w:t>
      </w:r>
      <w:hyperlink r:id="rId14" w:tooltip="1943" w:history="1">
        <w:r w:rsidRPr="00031A06">
          <w:rPr>
            <w:rStyle w:val="Hipervnculo"/>
            <w:rFonts w:ascii="Comic Sans MS" w:hAnsi="Comic Sans MS"/>
            <w:sz w:val="28"/>
            <w:szCs w:val="28"/>
          </w:rPr>
          <w:t>1943</w:t>
        </w:r>
      </w:hyperlink>
      <w:r w:rsidRPr="00031A06">
        <w:rPr>
          <w:rFonts w:ascii="Comic Sans MS" w:hAnsi="Comic Sans MS"/>
          <w:sz w:val="28"/>
          <w:szCs w:val="28"/>
        </w:rPr>
        <w:t xml:space="preserve">) es un músico, </w:t>
      </w:r>
      <w:hyperlink r:id="rId15" w:tooltip="Cantautor" w:history="1">
        <w:r w:rsidRPr="00031A06">
          <w:rPr>
            <w:rStyle w:val="Hipervnculo"/>
            <w:rFonts w:ascii="Comic Sans MS" w:hAnsi="Comic Sans MS"/>
            <w:sz w:val="28"/>
            <w:szCs w:val="28"/>
          </w:rPr>
          <w:t>cantautor</w:t>
        </w:r>
      </w:hyperlink>
      <w:r w:rsidRPr="00031A06">
        <w:rPr>
          <w:rFonts w:ascii="Comic Sans MS" w:hAnsi="Comic Sans MS"/>
          <w:sz w:val="28"/>
          <w:szCs w:val="28"/>
        </w:rPr>
        <w:t xml:space="preserve">, director de cine, pintor y poeta </w:t>
      </w:r>
      <w:hyperlink r:id="rId16" w:tooltip="España" w:history="1">
        <w:r w:rsidRPr="00031A06">
          <w:rPr>
            <w:rStyle w:val="Hipervnculo"/>
            <w:rFonts w:ascii="Comic Sans MS" w:hAnsi="Comic Sans MS"/>
            <w:sz w:val="28"/>
            <w:szCs w:val="28"/>
          </w:rPr>
          <w:t>español</w:t>
        </w:r>
      </w:hyperlink>
      <w:r w:rsidRPr="00031A06">
        <w:rPr>
          <w:rFonts w:ascii="Comic Sans MS" w:hAnsi="Comic Sans MS"/>
          <w:sz w:val="28"/>
          <w:szCs w:val="28"/>
        </w:rPr>
        <w:t>. Aunque es principalmente conocido como cantautor, también destaca como pintor y como director de cine.</w:t>
      </w:r>
    </w:p>
    <w:p w:rsidR="00031A06" w:rsidRPr="00031A06" w:rsidRDefault="00031A06" w:rsidP="00031A06">
      <w:pPr>
        <w:rPr>
          <w:rFonts w:ascii="Comic Sans MS" w:hAnsi="Comic Sans MS"/>
          <w:b/>
          <w:sz w:val="32"/>
          <w:szCs w:val="32"/>
        </w:rPr>
      </w:pPr>
      <w:r w:rsidRPr="00031A06">
        <w:rPr>
          <w:rFonts w:ascii="Comic Sans MS" w:hAnsi="Comic Sans MS"/>
          <w:b/>
          <w:sz w:val="32"/>
          <w:szCs w:val="32"/>
        </w:rPr>
        <w:t xml:space="preserve">Biografía </w:t>
      </w:r>
    </w:p>
    <w:p w:rsidR="00031A06" w:rsidRPr="00031A06" w:rsidRDefault="00031A06" w:rsidP="00031A06">
      <w:pPr>
        <w:rPr>
          <w:rFonts w:ascii="Comic Sans MS" w:hAnsi="Comic Sans MS"/>
          <w:b/>
          <w:sz w:val="28"/>
          <w:szCs w:val="28"/>
        </w:rPr>
      </w:pPr>
      <w:r w:rsidRPr="00031A06">
        <w:rPr>
          <w:rFonts w:ascii="Comic Sans MS" w:hAnsi="Comic Sans MS"/>
          <w:b/>
          <w:sz w:val="28"/>
          <w:szCs w:val="28"/>
        </w:rPr>
        <w:t xml:space="preserve">Primeros años en Filipinas </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Luis Eduardo Aute nació en </w:t>
      </w:r>
      <w:hyperlink r:id="rId17" w:tooltip="Manila" w:history="1">
        <w:r w:rsidRPr="00031A06">
          <w:rPr>
            <w:rStyle w:val="Hipervnculo"/>
            <w:rFonts w:ascii="Comic Sans MS" w:hAnsi="Comic Sans MS"/>
            <w:sz w:val="28"/>
            <w:szCs w:val="28"/>
          </w:rPr>
          <w:t>Manila</w:t>
        </w:r>
      </w:hyperlink>
      <w:r w:rsidRPr="00031A06">
        <w:rPr>
          <w:rFonts w:ascii="Comic Sans MS" w:hAnsi="Comic Sans MS"/>
          <w:sz w:val="28"/>
          <w:szCs w:val="28"/>
        </w:rPr>
        <w:t xml:space="preserve">, la capital de </w:t>
      </w:r>
      <w:hyperlink r:id="rId18" w:tooltip="Filipinas" w:history="1">
        <w:r w:rsidRPr="00031A06">
          <w:rPr>
            <w:rStyle w:val="Hipervnculo"/>
            <w:rFonts w:ascii="Comic Sans MS" w:hAnsi="Comic Sans MS"/>
            <w:sz w:val="28"/>
            <w:szCs w:val="28"/>
          </w:rPr>
          <w:t>Filipinas</w:t>
        </w:r>
      </w:hyperlink>
      <w:r w:rsidRPr="00031A06">
        <w:rPr>
          <w:rFonts w:ascii="Comic Sans MS" w:hAnsi="Comic Sans MS"/>
          <w:sz w:val="28"/>
          <w:szCs w:val="28"/>
        </w:rPr>
        <w:t xml:space="preserve">, el 13 de septiembre de </w:t>
      </w:r>
      <w:hyperlink r:id="rId19" w:tooltip="1943" w:history="1">
        <w:r w:rsidRPr="00031A06">
          <w:rPr>
            <w:rStyle w:val="Hipervnculo"/>
            <w:rFonts w:ascii="Comic Sans MS" w:hAnsi="Comic Sans MS"/>
            <w:sz w:val="28"/>
            <w:szCs w:val="28"/>
          </w:rPr>
          <w:t>1943</w:t>
        </w:r>
      </w:hyperlink>
      <w:r w:rsidRPr="00031A06">
        <w:rPr>
          <w:rFonts w:ascii="Comic Sans MS" w:hAnsi="Comic Sans MS"/>
          <w:sz w:val="28"/>
          <w:szCs w:val="28"/>
        </w:rPr>
        <w:t xml:space="preserve">. Su padre, catalán, llevaba trabajando en aquel país desde </w:t>
      </w:r>
      <w:hyperlink r:id="rId20" w:tooltip="1919" w:history="1">
        <w:r w:rsidRPr="00031A06">
          <w:rPr>
            <w:rStyle w:val="Hipervnculo"/>
            <w:rFonts w:ascii="Comic Sans MS" w:hAnsi="Comic Sans MS"/>
            <w:sz w:val="28"/>
            <w:szCs w:val="28"/>
          </w:rPr>
          <w:t>1919</w:t>
        </w:r>
      </w:hyperlink>
      <w:r w:rsidRPr="00031A06">
        <w:rPr>
          <w:rFonts w:ascii="Comic Sans MS" w:hAnsi="Comic Sans MS"/>
          <w:sz w:val="28"/>
          <w:szCs w:val="28"/>
        </w:rPr>
        <w:t xml:space="preserve">, en una compañía tabaquera y había contraído matrimonio con una filipina de la burguesía de ascendencia española. En su niñez, Luis Eduardo estudia en el </w:t>
      </w:r>
      <w:hyperlink r:id="rId21" w:tooltip="Colegio de La Salle" w:history="1">
        <w:r w:rsidRPr="00031A06">
          <w:rPr>
            <w:rStyle w:val="Hipervnculo"/>
            <w:rFonts w:ascii="Comic Sans MS" w:hAnsi="Comic Sans MS"/>
            <w:sz w:val="28"/>
            <w:szCs w:val="28"/>
          </w:rPr>
          <w:t>colegio de La Salle</w:t>
        </w:r>
      </w:hyperlink>
      <w:r w:rsidRPr="00031A06">
        <w:rPr>
          <w:rFonts w:ascii="Comic Sans MS" w:hAnsi="Comic Sans MS"/>
          <w:sz w:val="28"/>
          <w:szCs w:val="28"/>
        </w:rPr>
        <w:t xml:space="preserve">, donde aprende inglés, ya que toda la enseñanza se imparte en ese idioma; además habla </w:t>
      </w:r>
      <w:hyperlink r:id="rId22" w:tooltip="Idioma tagalo" w:history="1">
        <w:r w:rsidRPr="00031A06">
          <w:rPr>
            <w:rStyle w:val="Hipervnculo"/>
            <w:rFonts w:ascii="Comic Sans MS" w:hAnsi="Comic Sans MS"/>
            <w:sz w:val="28"/>
            <w:szCs w:val="28"/>
          </w:rPr>
          <w:t>tagalo</w:t>
        </w:r>
      </w:hyperlink>
      <w:r w:rsidRPr="00031A06">
        <w:rPr>
          <w:rFonts w:ascii="Comic Sans MS" w:hAnsi="Comic Sans MS"/>
          <w:sz w:val="28"/>
          <w:szCs w:val="28"/>
        </w:rPr>
        <w:t xml:space="preserve">, que aprende en el día a día, </w:t>
      </w:r>
      <w:hyperlink r:id="rId23" w:tooltip="Idioma español" w:history="1">
        <w:r w:rsidRPr="00031A06">
          <w:rPr>
            <w:rStyle w:val="Hipervnculo"/>
            <w:rFonts w:ascii="Comic Sans MS" w:hAnsi="Comic Sans MS"/>
            <w:sz w:val="28"/>
            <w:szCs w:val="28"/>
          </w:rPr>
          <w:t>español</w:t>
        </w:r>
      </w:hyperlink>
      <w:r w:rsidRPr="00031A06">
        <w:rPr>
          <w:rFonts w:ascii="Comic Sans MS" w:hAnsi="Comic Sans MS"/>
          <w:sz w:val="28"/>
          <w:szCs w:val="28"/>
        </w:rPr>
        <w:t xml:space="preserve"> y </w:t>
      </w:r>
      <w:hyperlink r:id="rId24" w:tooltip="Idioma catalán" w:history="1">
        <w:r w:rsidRPr="00031A06">
          <w:rPr>
            <w:rStyle w:val="Hipervnculo"/>
            <w:rFonts w:ascii="Comic Sans MS" w:hAnsi="Comic Sans MS"/>
            <w:sz w:val="28"/>
            <w:szCs w:val="28"/>
          </w:rPr>
          <w:t>catalán</w:t>
        </w:r>
      </w:hyperlink>
      <w:r w:rsidRPr="00031A06">
        <w:rPr>
          <w:rFonts w:ascii="Comic Sans MS" w:hAnsi="Comic Sans MS"/>
          <w:sz w:val="28"/>
          <w:szCs w:val="28"/>
        </w:rPr>
        <w:t>, que utiliza con su familia. Desde niño muestra gran habilidad como dibujante y pintor; otra pasión temprana es el cine, especialmente desde que sus padres le regalan una cámara de ocho milímetros con la que realizará diversas películas con sus amigos...</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A los ocho años viaja por primera vez a España. En Madrid, acompañando a la orquesta del hotel Avenida, canta por primera vez en público interpretando la canción Las hojas muertas. A los nueve años ve por primera vez </w:t>
      </w:r>
      <w:hyperlink r:id="rId25" w:tooltip="On the Waterfront" w:history="1">
        <w:r w:rsidRPr="00031A06">
          <w:rPr>
            <w:rStyle w:val="Hipervnculo"/>
            <w:rFonts w:ascii="Comic Sans MS" w:hAnsi="Comic Sans MS"/>
            <w:sz w:val="28"/>
            <w:szCs w:val="28"/>
          </w:rPr>
          <w:t>La Ley del Silencio</w:t>
        </w:r>
      </w:hyperlink>
      <w:r w:rsidRPr="00031A06">
        <w:rPr>
          <w:rFonts w:ascii="Comic Sans MS" w:hAnsi="Comic Sans MS"/>
          <w:sz w:val="28"/>
          <w:szCs w:val="28"/>
        </w:rPr>
        <w:t xml:space="preserve">, película que le marcará notablemente y le llevará a escribir en inglés sus primeros poemas. Otra película que le influirá en esa época es </w:t>
      </w:r>
      <w:hyperlink r:id="rId26" w:tooltip="Niágara (1953)" w:history="1">
        <w:r w:rsidRPr="00031A06">
          <w:rPr>
            <w:rStyle w:val="Hipervnculo"/>
            <w:rFonts w:ascii="Comic Sans MS" w:hAnsi="Comic Sans MS"/>
            <w:sz w:val="28"/>
            <w:szCs w:val="28"/>
          </w:rPr>
          <w:t>Niágara</w:t>
        </w:r>
      </w:hyperlink>
      <w:r w:rsidRPr="00031A06">
        <w:rPr>
          <w:rFonts w:ascii="Comic Sans MS" w:hAnsi="Comic Sans MS"/>
          <w:sz w:val="28"/>
          <w:szCs w:val="28"/>
        </w:rPr>
        <w:t xml:space="preserve">, donde descubre la sensualidad y el erotismo de </w:t>
      </w:r>
      <w:hyperlink r:id="rId27" w:tooltip="Marilyn Monroe" w:history="1">
        <w:r w:rsidRPr="00031A06">
          <w:rPr>
            <w:rStyle w:val="Hipervnculo"/>
            <w:rFonts w:ascii="Comic Sans MS" w:hAnsi="Comic Sans MS"/>
            <w:sz w:val="28"/>
            <w:szCs w:val="28"/>
          </w:rPr>
          <w:t>Marilyn Monroe</w:t>
        </w:r>
      </w:hyperlink>
      <w:r w:rsidRPr="00031A06">
        <w:rPr>
          <w:rFonts w:ascii="Comic Sans MS" w:hAnsi="Comic Sans MS"/>
          <w:sz w:val="28"/>
          <w:szCs w:val="28"/>
        </w:rPr>
        <w:t>.</w:t>
      </w:r>
    </w:p>
    <w:p w:rsidR="00031A06" w:rsidRPr="00031A06" w:rsidRDefault="00031A06" w:rsidP="00031A06">
      <w:pPr>
        <w:rPr>
          <w:rFonts w:ascii="Comic Sans MS" w:hAnsi="Comic Sans MS"/>
          <w:b/>
          <w:sz w:val="28"/>
          <w:szCs w:val="28"/>
        </w:rPr>
      </w:pPr>
      <w:r w:rsidRPr="00031A06">
        <w:rPr>
          <w:rFonts w:ascii="Comic Sans MS" w:hAnsi="Comic Sans MS"/>
          <w:b/>
          <w:sz w:val="28"/>
          <w:szCs w:val="28"/>
        </w:rPr>
        <w:t xml:space="preserve">Regreso de la familia a España </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28" w:tooltip="1954" w:history="1">
        <w:r w:rsidRPr="00031A06">
          <w:rPr>
            <w:rStyle w:val="Hipervnculo"/>
            <w:rFonts w:ascii="Comic Sans MS" w:hAnsi="Comic Sans MS"/>
            <w:sz w:val="28"/>
            <w:szCs w:val="28"/>
          </w:rPr>
          <w:t>1954</w:t>
        </w:r>
      </w:hyperlink>
      <w:r w:rsidRPr="00031A06">
        <w:rPr>
          <w:rFonts w:ascii="Comic Sans MS" w:hAnsi="Comic Sans MS"/>
          <w:sz w:val="28"/>
          <w:szCs w:val="28"/>
        </w:rPr>
        <w:t xml:space="preserve"> la familia, previa estancia en </w:t>
      </w:r>
      <w:hyperlink r:id="rId29" w:tooltip="Barcelona" w:history="1">
        <w:r w:rsidRPr="00031A06">
          <w:rPr>
            <w:rStyle w:val="Hipervnculo"/>
            <w:rFonts w:ascii="Comic Sans MS" w:hAnsi="Comic Sans MS"/>
            <w:sz w:val="28"/>
            <w:szCs w:val="28"/>
          </w:rPr>
          <w:t>Barcelona</w:t>
        </w:r>
      </w:hyperlink>
      <w:r w:rsidRPr="00031A06">
        <w:rPr>
          <w:rFonts w:ascii="Comic Sans MS" w:hAnsi="Comic Sans MS"/>
          <w:sz w:val="28"/>
          <w:szCs w:val="28"/>
        </w:rPr>
        <w:t xml:space="preserve">, regresa definitivamente a </w:t>
      </w:r>
      <w:hyperlink r:id="rId30" w:tooltip="Madrid" w:history="1">
        <w:r w:rsidRPr="00031A06">
          <w:rPr>
            <w:rStyle w:val="Hipervnculo"/>
            <w:rFonts w:ascii="Comic Sans MS" w:hAnsi="Comic Sans MS"/>
            <w:sz w:val="28"/>
            <w:szCs w:val="28"/>
          </w:rPr>
          <w:t>Madrid</w:t>
        </w:r>
      </w:hyperlink>
      <w:r w:rsidRPr="00031A06">
        <w:rPr>
          <w:rFonts w:ascii="Comic Sans MS" w:hAnsi="Comic Sans MS"/>
          <w:sz w:val="28"/>
          <w:szCs w:val="28"/>
        </w:rPr>
        <w:t xml:space="preserve">, donde Luis Eduardo estudia en el colegio Nuestra Señora de las Maravillas. Tres años más tarde, al cumplir los quince, y tras regalarle su padre una guitarra, actúa en la fiesta de fin de curso del colegio formando un trío con otros dos amigos. En esos mismos años, muy influido por el </w:t>
      </w:r>
      <w:hyperlink r:id="rId31" w:tooltip="Expresionismo alemán" w:history="1">
        <w:r w:rsidRPr="00031A06">
          <w:rPr>
            <w:rStyle w:val="Hipervnculo"/>
            <w:rFonts w:ascii="Comic Sans MS" w:hAnsi="Comic Sans MS"/>
            <w:sz w:val="28"/>
            <w:szCs w:val="28"/>
          </w:rPr>
          <w:t>expresionismo alemán</w:t>
        </w:r>
      </w:hyperlink>
      <w:r w:rsidRPr="00031A06">
        <w:rPr>
          <w:rFonts w:ascii="Comic Sans MS" w:hAnsi="Comic Sans MS"/>
          <w:sz w:val="28"/>
          <w:szCs w:val="28"/>
        </w:rPr>
        <w:t>, comienza a pintar sin descanso, obteniendo una medalla de plata en el II Certamen Juvenil de Arte.</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32" w:tooltip="1960" w:history="1">
        <w:r w:rsidRPr="00031A06">
          <w:rPr>
            <w:rStyle w:val="Hipervnculo"/>
            <w:rFonts w:ascii="Comic Sans MS" w:hAnsi="Comic Sans MS"/>
            <w:sz w:val="28"/>
            <w:szCs w:val="28"/>
          </w:rPr>
          <w:t>1960</w:t>
        </w:r>
      </w:hyperlink>
      <w:r w:rsidRPr="00031A06">
        <w:rPr>
          <w:rFonts w:ascii="Comic Sans MS" w:hAnsi="Comic Sans MS"/>
          <w:sz w:val="28"/>
          <w:szCs w:val="28"/>
        </w:rPr>
        <w:t xml:space="preserve"> tiene lugar su primera exposición individual de pintura en la Galería Alcón de Madrid, con bastante éxito. Ese mismo año nace su hermano José Ramón. En el curso preuniversitario forma parte de varios grupos, como </w:t>
      </w:r>
      <w:hyperlink r:id="rId33" w:tooltip="Los Sonor" w:history="1">
        <w:r w:rsidRPr="00031A06">
          <w:rPr>
            <w:rStyle w:val="Hipervnculo"/>
            <w:rFonts w:ascii="Comic Sans MS" w:hAnsi="Comic Sans MS"/>
            <w:sz w:val="28"/>
            <w:szCs w:val="28"/>
          </w:rPr>
          <w:t>Los Sonor</w:t>
        </w:r>
      </w:hyperlink>
      <w:r w:rsidRPr="00031A06">
        <w:rPr>
          <w:rFonts w:ascii="Comic Sans MS" w:hAnsi="Comic Sans MS"/>
          <w:sz w:val="28"/>
          <w:szCs w:val="28"/>
        </w:rPr>
        <w:t xml:space="preserve">, del que surgirían </w:t>
      </w:r>
      <w:hyperlink r:id="rId34" w:tooltip="Los Bravos" w:history="1">
        <w:r w:rsidRPr="00031A06">
          <w:rPr>
            <w:rStyle w:val="Hipervnculo"/>
            <w:rFonts w:ascii="Comic Sans MS" w:hAnsi="Comic Sans MS"/>
            <w:sz w:val="28"/>
            <w:szCs w:val="28"/>
          </w:rPr>
          <w:t>Los Bravos</w:t>
        </w:r>
      </w:hyperlink>
      <w:r w:rsidRPr="00031A06">
        <w:rPr>
          <w:rFonts w:ascii="Comic Sans MS" w:hAnsi="Comic Sans MS"/>
          <w:sz w:val="28"/>
          <w:szCs w:val="28"/>
        </w:rPr>
        <w:t xml:space="preserve"> y en el que toca la guitarra acústica; </w:t>
      </w:r>
      <w:hyperlink r:id="rId35" w:tooltip="Los Tigres (aún no redactado)" w:history="1">
        <w:r w:rsidRPr="00031A06">
          <w:rPr>
            <w:rStyle w:val="Hipervnculo"/>
            <w:rFonts w:ascii="Comic Sans MS" w:hAnsi="Comic Sans MS"/>
            <w:sz w:val="28"/>
            <w:szCs w:val="28"/>
          </w:rPr>
          <w:t>Los Tigres</w:t>
        </w:r>
      </w:hyperlink>
      <w:r w:rsidRPr="00031A06">
        <w:rPr>
          <w:rFonts w:ascii="Comic Sans MS" w:hAnsi="Comic Sans MS"/>
          <w:sz w:val="28"/>
          <w:szCs w:val="28"/>
        </w:rPr>
        <w:t xml:space="preserve">, en el que canta en inglés canciones de </w:t>
      </w:r>
      <w:hyperlink r:id="rId36" w:tooltip="Elvis Presley" w:history="1">
        <w:r w:rsidRPr="00031A06">
          <w:rPr>
            <w:rStyle w:val="Hipervnculo"/>
            <w:rFonts w:ascii="Comic Sans MS" w:hAnsi="Comic Sans MS"/>
            <w:sz w:val="28"/>
            <w:szCs w:val="28"/>
          </w:rPr>
          <w:t>Elvis Presley</w:t>
        </w:r>
      </w:hyperlink>
      <w:r w:rsidRPr="00031A06">
        <w:rPr>
          <w:rFonts w:ascii="Comic Sans MS" w:hAnsi="Comic Sans MS"/>
          <w:sz w:val="28"/>
          <w:szCs w:val="28"/>
        </w:rPr>
        <w:t xml:space="preserve">, y, de acuerdo con José Ramón Pardo, </w:t>
      </w:r>
      <w:hyperlink r:id="rId37" w:tooltip="Los Pekenikes" w:history="1">
        <w:r w:rsidRPr="00031A06">
          <w:rPr>
            <w:rStyle w:val="Hipervnculo"/>
            <w:rFonts w:ascii="Comic Sans MS" w:hAnsi="Comic Sans MS"/>
            <w:sz w:val="28"/>
            <w:szCs w:val="28"/>
          </w:rPr>
          <w:t>Los Pekenikes</w:t>
        </w:r>
      </w:hyperlink>
      <w:r w:rsidRPr="00031A06">
        <w:rPr>
          <w:rFonts w:ascii="Comic Sans MS" w:hAnsi="Comic Sans MS"/>
          <w:sz w:val="28"/>
          <w:szCs w:val="28"/>
        </w:rPr>
        <w:t>. Sin embargo, el cine y la pintura, al igual que la escritura, siguen siendo sus grandes pasiones. Con Los Sonor llegaría a interpretar dos canciones en el programa de televisión Salto a la fama, aunque Aute abandona el grupo para centrarse en sus estudios.</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38" w:tooltip="1961" w:history="1">
        <w:r w:rsidRPr="00031A06">
          <w:rPr>
            <w:rStyle w:val="Hipervnculo"/>
            <w:rFonts w:ascii="Comic Sans MS" w:hAnsi="Comic Sans MS"/>
            <w:sz w:val="28"/>
            <w:szCs w:val="28"/>
          </w:rPr>
          <w:t>1961</w:t>
        </w:r>
      </w:hyperlink>
      <w:r w:rsidRPr="00031A06">
        <w:rPr>
          <w:rFonts w:ascii="Comic Sans MS" w:hAnsi="Comic Sans MS"/>
          <w:sz w:val="28"/>
          <w:szCs w:val="28"/>
        </w:rPr>
        <w:t xml:space="preserve"> escribe su primer guion de cine y presenta un cortometraje de veinte minutos al concurso de la revista </w:t>
      </w:r>
      <w:hyperlink r:id="rId39" w:tooltip="Primer Plano (aún no redactado)" w:history="1">
        <w:r w:rsidRPr="00031A06">
          <w:rPr>
            <w:rStyle w:val="Hipervnculo"/>
            <w:rFonts w:ascii="Comic Sans MS" w:hAnsi="Comic Sans MS"/>
            <w:sz w:val="28"/>
            <w:szCs w:val="28"/>
          </w:rPr>
          <w:t>Primer Plano</w:t>
        </w:r>
      </w:hyperlink>
      <w:r w:rsidRPr="00031A06">
        <w:rPr>
          <w:rFonts w:ascii="Comic Sans MS" w:hAnsi="Comic Sans MS"/>
          <w:sz w:val="28"/>
          <w:szCs w:val="28"/>
        </w:rPr>
        <w:t xml:space="preserve">. También escribe Los últimos estertores, una especie de libro con textos, poemas y guiones que manda encuadernar. Sus padres se separan. Realiza otro cortometraje, Senses, que es rechazado por inmoral. En </w:t>
      </w:r>
      <w:hyperlink r:id="rId40" w:tooltip="1962" w:history="1">
        <w:r w:rsidRPr="00031A06">
          <w:rPr>
            <w:rStyle w:val="Hipervnculo"/>
            <w:rFonts w:ascii="Comic Sans MS" w:hAnsi="Comic Sans MS"/>
            <w:sz w:val="28"/>
            <w:szCs w:val="28"/>
          </w:rPr>
          <w:t>1962</w:t>
        </w:r>
      </w:hyperlink>
      <w:r w:rsidRPr="00031A06">
        <w:rPr>
          <w:rFonts w:ascii="Comic Sans MS" w:hAnsi="Comic Sans MS"/>
          <w:sz w:val="28"/>
          <w:szCs w:val="28"/>
        </w:rPr>
        <w:t xml:space="preserve"> realiza su segunda exposición individual de pintura, en la galería Quixote, y conoce a la que sería su novia, una </w:t>
      </w:r>
      <w:hyperlink r:id="rId41" w:tooltip="Ecuador" w:history="1">
        <w:r w:rsidRPr="00031A06">
          <w:rPr>
            <w:rStyle w:val="Hipervnculo"/>
            <w:rFonts w:ascii="Comic Sans MS" w:hAnsi="Comic Sans MS"/>
            <w:sz w:val="28"/>
            <w:szCs w:val="28"/>
          </w:rPr>
          <w:t>ecuatoriana</w:t>
        </w:r>
      </w:hyperlink>
      <w:r w:rsidRPr="00031A06">
        <w:rPr>
          <w:rFonts w:ascii="Comic Sans MS" w:hAnsi="Comic Sans MS"/>
          <w:sz w:val="28"/>
          <w:szCs w:val="28"/>
        </w:rPr>
        <w:t xml:space="preserve"> llamada Maritchu.</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42" w:tooltip="1963" w:history="1">
        <w:r w:rsidRPr="00031A06">
          <w:rPr>
            <w:rStyle w:val="Hipervnculo"/>
            <w:rFonts w:ascii="Comic Sans MS" w:hAnsi="Comic Sans MS"/>
            <w:sz w:val="28"/>
            <w:szCs w:val="28"/>
          </w:rPr>
          <w:t>1963</w:t>
        </w:r>
      </w:hyperlink>
      <w:r w:rsidRPr="00031A06">
        <w:rPr>
          <w:rFonts w:ascii="Comic Sans MS" w:hAnsi="Comic Sans MS"/>
          <w:sz w:val="28"/>
          <w:szCs w:val="28"/>
        </w:rPr>
        <w:t xml:space="preserve"> comienza a estudiar arquitectura en la Escuela de Aparejadores, aunque sólo dos semanas después abandonaría la universidad y se trasladaría a </w:t>
      </w:r>
      <w:hyperlink r:id="rId43" w:tooltip="París" w:history="1">
        <w:r w:rsidRPr="00031A06">
          <w:rPr>
            <w:rStyle w:val="Hipervnculo"/>
            <w:rFonts w:ascii="Comic Sans MS" w:hAnsi="Comic Sans MS"/>
            <w:sz w:val="28"/>
            <w:szCs w:val="28"/>
          </w:rPr>
          <w:t>París</w:t>
        </w:r>
      </w:hyperlink>
      <w:r w:rsidRPr="00031A06">
        <w:rPr>
          <w:rFonts w:ascii="Comic Sans MS" w:hAnsi="Comic Sans MS"/>
          <w:sz w:val="28"/>
          <w:szCs w:val="28"/>
        </w:rPr>
        <w:t xml:space="preserve">, donde vive toda la efervescencia cultural de la época, descubre la música de </w:t>
      </w:r>
      <w:hyperlink r:id="rId44" w:tooltip="Jacques Brel" w:history="1">
        <w:r w:rsidRPr="00031A06">
          <w:rPr>
            <w:rStyle w:val="Hipervnculo"/>
            <w:rFonts w:ascii="Comic Sans MS" w:hAnsi="Comic Sans MS"/>
            <w:sz w:val="28"/>
            <w:szCs w:val="28"/>
          </w:rPr>
          <w:t>Jacques Brel</w:t>
        </w:r>
      </w:hyperlink>
      <w:r w:rsidRPr="00031A06">
        <w:rPr>
          <w:rFonts w:ascii="Comic Sans MS" w:hAnsi="Comic Sans MS"/>
          <w:sz w:val="28"/>
          <w:szCs w:val="28"/>
        </w:rPr>
        <w:t xml:space="preserve"> y </w:t>
      </w:r>
      <w:hyperlink r:id="rId45" w:tooltip="Georges Brassens" w:history="1">
        <w:r w:rsidRPr="00031A06">
          <w:rPr>
            <w:rStyle w:val="Hipervnculo"/>
            <w:rFonts w:ascii="Comic Sans MS" w:hAnsi="Comic Sans MS"/>
            <w:sz w:val="28"/>
            <w:szCs w:val="28"/>
          </w:rPr>
          <w:t>Georges Brassens</w:t>
        </w:r>
      </w:hyperlink>
      <w:r w:rsidRPr="00031A06">
        <w:rPr>
          <w:rFonts w:ascii="Comic Sans MS" w:hAnsi="Comic Sans MS"/>
          <w:sz w:val="28"/>
          <w:szCs w:val="28"/>
        </w:rPr>
        <w:t xml:space="preserve">, lee a </w:t>
      </w:r>
      <w:hyperlink r:id="rId46" w:tooltip="Paul Éluard" w:history="1">
        <w:r w:rsidRPr="00031A06">
          <w:rPr>
            <w:rStyle w:val="Hipervnculo"/>
            <w:rFonts w:ascii="Comic Sans MS" w:hAnsi="Comic Sans MS"/>
            <w:sz w:val="28"/>
            <w:szCs w:val="28"/>
          </w:rPr>
          <w:t>Paul Éluard</w:t>
        </w:r>
      </w:hyperlink>
      <w:r w:rsidRPr="00031A06">
        <w:rPr>
          <w:rFonts w:ascii="Comic Sans MS" w:hAnsi="Comic Sans MS"/>
          <w:sz w:val="28"/>
          <w:szCs w:val="28"/>
        </w:rPr>
        <w:t xml:space="preserve"> y a </w:t>
      </w:r>
      <w:hyperlink r:id="rId47" w:tooltip="Nietzsche" w:history="1">
        <w:r w:rsidRPr="00031A06">
          <w:rPr>
            <w:rStyle w:val="Hipervnculo"/>
            <w:rFonts w:ascii="Comic Sans MS" w:hAnsi="Comic Sans MS"/>
            <w:sz w:val="28"/>
            <w:szCs w:val="28"/>
          </w:rPr>
          <w:t>Nietzsche</w:t>
        </w:r>
      </w:hyperlink>
      <w:r w:rsidRPr="00031A06">
        <w:rPr>
          <w:rFonts w:ascii="Comic Sans MS" w:hAnsi="Comic Sans MS"/>
          <w:sz w:val="28"/>
          <w:szCs w:val="28"/>
        </w:rPr>
        <w:t xml:space="preserve"> (</w:t>
      </w:r>
      <w:hyperlink r:id="rId48" w:tooltip="Más allá del bien y del mal" w:history="1">
        <w:r w:rsidRPr="00031A06">
          <w:rPr>
            <w:rStyle w:val="Hipervnculo"/>
            <w:rFonts w:ascii="Comic Sans MS" w:hAnsi="Comic Sans MS"/>
            <w:sz w:val="28"/>
            <w:szCs w:val="28"/>
          </w:rPr>
          <w:t>Más allá del bien y del mal</w:t>
        </w:r>
      </w:hyperlink>
      <w:r w:rsidRPr="00031A06">
        <w:rPr>
          <w:rFonts w:ascii="Comic Sans MS" w:hAnsi="Comic Sans MS"/>
          <w:sz w:val="28"/>
          <w:szCs w:val="28"/>
        </w:rPr>
        <w:t xml:space="preserve">) y ve películas prohibidas en España, como </w:t>
      </w:r>
      <w:hyperlink r:id="rId49" w:tooltip="Lolita" w:history="1">
        <w:r w:rsidRPr="00031A06">
          <w:rPr>
            <w:rStyle w:val="Hipervnculo"/>
            <w:rFonts w:ascii="Comic Sans MS" w:hAnsi="Comic Sans MS"/>
            <w:sz w:val="28"/>
            <w:szCs w:val="28"/>
          </w:rPr>
          <w:t>Lolita</w:t>
        </w:r>
      </w:hyperlink>
      <w:r w:rsidRPr="00031A06">
        <w:rPr>
          <w:rFonts w:ascii="Comic Sans MS" w:hAnsi="Comic Sans MS"/>
          <w:sz w:val="28"/>
          <w:szCs w:val="28"/>
        </w:rPr>
        <w:t xml:space="preserve"> de </w:t>
      </w:r>
      <w:hyperlink r:id="rId50" w:tooltip="Stanley Kubrick" w:history="1">
        <w:r w:rsidRPr="00031A06">
          <w:rPr>
            <w:rStyle w:val="Hipervnculo"/>
            <w:rFonts w:ascii="Comic Sans MS" w:hAnsi="Comic Sans MS"/>
            <w:sz w:val="28"/>
            <w:szCs w:val="28"/>
          </w:rPr>
          <w:t>Stanley Kubrick</w:t>
        </w:r>
      </w:hyperlink>
      <w:r w:rsidRPr="00031A06">
        <w:rPr>
          <w:rFonts w:ascii="Comic Sans MS" w:hAnsi="Comic Sans MS"/>
          <w:sz w:val="28"/>
          <w:szCs w:val="28"/>
        </w:rPr>
        <w:t xml:space="preserve">. Durante los siguientes años regresa varias veces a la capital francesa y comienza a vivir de sus cuadros, realizando algunas exposiciones fuera de España. El marchante estadounidense Gregg Juárez vende sus cuadros en </w:t>
      </w:r>
      <w:hyperlink r:id="rId51" w:tooltip="Estados Unidos" w:history="1">
        <w:r w:rsidRPr="00031A06">
          <w:rPr>
            <w:rStyle w:val="Hipervnculo"/>
            <w:rFonts w:ascii="Comic Sans MS" w:hAnsi="Comic Sans MS"/>
            <w:sz w:val="28"/>
            <w:szCs w:val="28"/>
          </w:rPr>
          <w:t>Estados Unidos</w:t>
        </w:r>
      </w:hyperlink>
      <w:r w:rsidRPr="00031A06">
        <w:rPr>
          <w:rFonts w:ascii="Comic Sans MS" w:hAnsi="Comic Sans MS"/>
          <w:sz w:val="28"/>
          <w:szCs w:val="28"/>
        </w:rPr>
        <w:t xml:space="preserve">. También consigue empezar a trabajar en el mundo del cine, destacando su participación en la película Cleopatra de </w:t>
      </w:r>
      <w:hyperlink r:id="rId52" w:tooltip="Joseph L. Mankiewicz" w:history="1">
        <w:r w:rsidRPr="00031A06">
          <w:rPr>
            <w:rStyle w:val="Hipervnculo"/>
            <w:rFonts w:ascii="Comic Sans MS" w:hAnsi="Comic Sans MS"/>
            <w:sz w:val="28"/>
            <w:szCs w:val="28"/>
          </w:rPr>
          <w:t>Joseph L. Mankiewicz</w:t>
        </w:r>
      </w:hyperlink>
      <w:r w:rsidRPr="00031A06">
        <w:rPr>
          <w:rFonts w:ascii="Comic Sans MS" w:hAnsi="Comic Sans MS"/>
          <w:sz w:val="28"/>
          <w:szCs w:val="28"/>
        </w:rPr>
        <w:t xml:space="preserve">, como intérprete de inglés, francés y español y segundo ayudante de dirección de la segunda unidad, que se encarga de filmar las secuencias rodadas en España. En Madrid trabaja como meritorio de dirección en La vida es magnífica, una película de </w:t>
      </w:r>
      <w:hyperlink r:id="rId53" w:tooltip="Maurice Ronet (aún no redactado)" w:history="1">
        <w:r w:rsidRPr="00031A06">
          <w:rPr>
            <w:rStyle w:val="Hipervnculo"/>
            <w:rFonts w:ascii="Comic Sans MS" w:hAnsi="Comic Sans MS"/>
            <w:sz w:val="28"/>
            <w:szCs w:val="28"/>
          </w:rPr>
          <w:t>Maurice Ronet</w:t>
        </w:r>
      </w:hyperlink>
      <w:r w:rsidRPr="00031A06">
        <w:rPr>
          <w:rFonts w:ascii="Comic Sans MS" w:hAnsi="Comic Sans MS"/>
          <w:sz w:val="28"/>
          <w:szCs w:val="28"/>
        </w:rPr>
        <w:t xml:space="preserve">, y en Chaud, chaud, les visons, de </w:t>
      </w:r>
      <w:hyperlink r:id="rId54" w:tooltip="Marcel Ophüls" w:history="1">
        <w:r w:rsidRPr="00031A06">
          <w:rPr>
            <w:rStyle w:val="Hipervnculo"/>
            <w:rFonts w:ascii="Comic Sans MS" w:hAnsi="Comic Sans MS"/>
            <w:sz w:val="28"/>
            <w:szCs w:val="28"/>
          </w:rPr>
          <w:t>Marcel Ophüls</w:t>
        </w:r>
      </w:hyperlink>
      <w:r w:rsidRPr="00031A06">
        <w:rPr>
          <w:rFonts w:ascii="Comic Sans MS" w:hAnsi="Comic Sans MS"/>
          <w:sz w:val="28"/>
          <w:szCs w:val="28"/>
        </w:rPr>
        <w:t>.</w:t>
      </w:r>
    </w:p>
    <w:p w:rsidR="00031A06" w:rsidRPr="00031A06" w:rsidRDefault="00031A06" w:rsidP="00031A06">
      <w:pPr>
        <w:rPr>
          <w:rFonts w:ascii="Comic Sans MS" w:hAnsi="Comic Sans MS"/>
          <w:b/>
          <w:sz w:val="28"/>
          <w:szCs w:val="28"/>
        </w:rPr>
      </w:pPr>
      <w:r w:rsidRPr="00031A06">
        <w:rPr>
          <w:rFonts w:ascii="Comic Sans MS" w:hAnsi="Comic Sans MS"/>
          <w:b/>
          <w:sz w:val="28"/>
          <w:szCs w:val="28"/>
        </w:rPr>
        <w:t xml:space="preserve">Primeras composiciones y el éxito internacional </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55" w:tooltip="1965" w:history="1">
        <w:r w:rsidRPr="00031A06">
          <w:rPr>
            <w:rStyle w:val="Hipervnculo"/>
            <w:rFonts w:ascii="Comic Sans MS" w:hAnsi="Comic Sans MS"/>
            <w:sz w:val="28"/>
            <w:szCs w:val="28"/>
          </w:rPr>
          <w:t>1965</w:t>
        </w:r>
      </w:hyperlink>
      <w:r w:rsidRPr="00031A06">
        <w:rPr>
          <w:rFonts w:ascii="Comic Sans MS" w:hAnsi="Comic Sans MS"/>
          <w:sz w:val="28"/>
          <w:szCs w:val="28"/>
        </w:rPr>
        <w:t xml:space="preserve"> Luis Eduardo Aute comienza el servicio militar en </w:t>
      </w:r>
      <w:hyperlink r:id="rId56" w:tooltip="Tremp" w:history="1">
        <w:r w:rsidRPr="00031A06">
          <w:rPr>
            <w:rStyle w:val="Hipervnculo"/>
            <w:rFonts w:ascii="Comic Sans MS" w:hAnsi="Comic Sans MS"/>
            <w:sz w:val="28"/>
            <w:szCs w:val="28"/>
          </w:rPr>
          <w:t>Tremp</w:t>
        </w:r>
      </w:hyperlink>
      <w:r w:rsidRPr="00031A06">
        <w:rPr>
          <w:rFonts w:ascii="Comic Sans MS" w:hAnsi="Comic Sans MS"/>
          <w:sz w:val="28"/>
          <w:szCs w:val="28"/>
        </w:rPr>
        <w:t xml:space="preserve"> (</w:t>
      </w:r>
      <w:hyperlink r:id="rId57" w:tooltip="Lérida" w:history="1">
        <w:r w:rsidRPr="00031A06">
          <w:rPr>
            <w:rStyle w:val="Hipervnculo"/>
            <w:rFonts w:ascii="Comic Sans MS" w:hAnsi="Comic Sans MS"/>
            <w:sz w:val="28"/>
            <w:szCs w:val="28"/>
          </w:rPr>
          <w:t>Lérida</w:t>
        </w:r>
      </w:hyperlink>
      <w:r w:rsidRPr="00031A06">
        <w:rPr>
          <w:rFonts w:ascii="Comic Sans MS" w:hAnsi="Comic Sans MS"/>
          <w:sz w:val="28"/>
          <w:szCs w:val="28"/>
        </w:rPr>
        <w:t xml:space="preserve">). Su capitán es aficionado al dibujo y le permite tener tiempo para terminar los cuadros de una exposición que se va a realizar en </w:t>
      </w:r>
      <w:hyperlink r:id="rId58" w:tooltip="California" w:history="1">
        <w:r w:rsidRPr="00031A06">
          <w:rPr>
            <w:rStyle w:val="Hipervnculo"/>
            <w:rFonts w:ascii="Comic Sans MS" w:hAnsi="Comic Sans MS"/>
            <w:sz w:val="28"/>
            <w:szCs w:val="28"/>
          </w:rPr>
          <w:t>California</w:t>
        </w:r>
      </w:hyperlink>
      <w:r w:rsidRPr="00031A06">
        <w:rPr>
          <w:rFonts w:ascii="Comic Sans MS" w:hAnsi="Comic Sans MS"/>
          <w:sz w:val="28"/>
          <w:szCs w:val="28"/>
        </w:rPr>
        <w:t xml:space="preserve">. Durante un viaje a Madrid conoce a la cantante </w:t>
      </w:r>
      <w:hyperlink r:id="rId59" w:tooltip="Massiel" w:history="1">
        <w:r w:rsidRPr="00031A06">
          <w:rPr>
            <w:rStyle w:val="Hipervnculo"/>
            <w:rFonts w:ascii="Comic Sans MS" w:hAnsi="Comic Sans MS"/>
            <w:sz w:val="28"/>
            <w:szCs w:val="28"/>
          </w:rPr>
          <w:t>Massiel</w:t>
        </w:r>
      </w:hyperlink>
      <w:r w:rsidRPr="00031A06">
        <w:rPr>
          <w:rFonts w:ascii="Comic Sans MS" w:hAnsi="Comic Sans MS"/>
          <w:sz w:val="28"/>
          <w:szCs w:val="28"/>
        </w:rPr>
        <w:t xml:space="preserve">. Al concluir el servicio militar en mayo del año siguiente vuelve a Madrid y viaja a </w:t>
      </w:r>
      <w:hyperlink r:id="rId60" w:tooltip="São Paulo" w:history="1">
        <w:r w:rsidRPr="00031A06">
          <w:rPr>
            <w:rStyle w:val="Hipervnculo"/>
            <w:rFonts w:ascii="Comic Sans MS" w:hAnsi="Comic Sans MS"/>
            <w:sz w:val="28"/>
            <w:szCs w:val="28"/>
          </w:rPr>
          <w:t>São Paulo</w:t>
        </w:r>
      </w:hyperlink>
      <w:r w:rsidRPr="00031A06">
        <w:rPr>
          <w:rFonts w:ascii="Comic Sans MS" w:hAnsi="Comic Sans MS"/>
          <w:sz w:val="28"/>
          <w:szCs w:val="28"/>
        </w:rPr>
        <w:t xml:space="preserve"> para participar en la </w:t>
      </w:r>
      <w:hyperlink r:id="rId61" w:tooltip="Bienal de São Paulo" w:history="1">
        <w:r w:rsidRPr="00031A06">
          <w:rPr>
            <w:rStyle w:val="Hipervnculo"/>
            <w:rFonts w:ascii="Comic Sans MS" w:hAnsi="Comic Sans MS"/>
            <w:sz w:val="28"/>
            <w:szCs w:val="28"/>
          </w:rPr>
          <w:t>Bienal</w:t>
        </w:r>
      </w:hyperlink>
      <w:r w:rsidRPr="00031A06">
        <w:rPr>
          <w:rFonts w:ascii="Comic Sans MS" w:hAnsi="Comic Sans MS"/>
          <w:sz w:val="28"/>
          <w:szCs w:val="28"/>
        </w:rPr>
        <w:t xml:space="preserve"> de pintura con tres cuadros de gran formato. En </w:t>
      </w:r>
      <w:hyperlink r:id="rId62" w:tooltip="Brasil" w:history="1">
        <w:r w:rsidRPr="00031A06">
          <w:rPr>
            <w:rStyle w:val="Hipervnculo"/>
            <w:rFonts w:ascii="Comic Sans MS" w:hAnsi="Comic Sans MS"/>
            <w:sz w:val="28"/>
            <w:szCs w:val="28"/>
          </w:rPr>
          <w:t>Brasil</w:t>
        </w:r>
      </w:hyperlink>
      <w:r w:rsidRPr="00031A06">
        <w:rPr>
          <w:rFonts w:ascii="Comic Sans MS" w:hAnsi="Comic Sans MS"/>
          <w:sz w:val="28"/>
          <w:szCs w:val="28"/>
        </w:rPr>
        <w:t xml:space="preserve"> descubre la música de </w:t>
      </w:r>
      <w:hyperlink r:id="rId63" w:tooltip="Bob Dylan" w:history="1">
        <w:r w:rsidRPr="00031A06">
          <w:rPr>
            <w:rStyle w:val="Hipervnculo"/>
            <w:rFonts w:ascii="Comic Sans MS" w:hAnsi="Comic Sans MS"/>
            <w:sz w:val="28"/>
            <w:szCs w:val="28"/>
          </w:rPr>
          <w:t>Bob Dylan</w:t>
        </w:r>
      </w:hyperlink>
      <w:r w:rsidRPr="00031A06">
        <w:rPr>
          <w:rFonts w:ascii="Comic Sans MS" w:hAnsi="Comic Sans MS"/>
          <w:sz w:val="28"/>
          <w:szCs w:val="28"/>
        </w:rPr>
        <w:t xml:space="preserve"> y </w:t>
      </w:r>
      <w:hyperlink r:id="rId64" w:tooltip="Joan Báez" w:history="1">
        <w:r w:rsidRPr="00031A06">
          <w:rPr>
            <w:rStyle w:val="Hipervnculo"/>
            <w:rFonts w:ascii="Comic Sans MS" w:hAnsi="Comic Sans MS"/>
            <w:sz w:val="28"/>
            <w:szCs w:val="28"/>
          </w:rPr>
          <w:t>Joan Báez</w:t>
        </w:r>
      </w:hyperlink>
      <w:r w:rsidRPr="00031A06">
        <w:rPr>
          <w:rFonts w:ascii="Comic Sans MS" w:hAnsi="Comic Sans MS"/>
          <w:sz w:val="28"/>
          <w:szCs w:val="28"/>
        </w:rPr>
        <w:t xml:space="preserve"> y al regresar, animado por Massiel y bajo el influjo de Dylan, escribe cinco canciones: Don Ramón, Made in Spain, Rojo sobre negro, Aleluya nº1 y Rosas en el mar, que en un principio ofrece a Massiel aunque finalmente ésta sólo llega a grabar la última, convirtiéndola en un éxito rotundo.</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Sin embargo, un antiguo compañero de Los Sonor llamado Manuel Escobar elige dos de ellas para incluirlas en el disco que está grabando y, mientras las ensaya en un estudio con Aute a la guitarra, el productor y compositor </w:t>
      </w:r>
      <w:hyperlink r:id="rId65" w:tooltip="Juan Carlos Calderón" w:history="1">
        <w:r w:rsidRPr="00031A06">
          <w:rPr>
            <w:rStyle w:val="Hipervnculo"/>
            <w:rFonts w:ascii="Comic Sans MS" w:hAnsi="Comic Sans MS"/>
            <w:sz w:val="28"/>
            <w:szCs w:val="28"/>
          </w:rPr>
          <w:t>Juan Carlos Calderón</w:t>
        </w:r>
      </w:hyperlink>
      <w:r w:rsidRPr="00031A06">
        <w:rPr>
          <w:rFonts w:ascii="Comic Sans MS" w:hAnsi="Comic Sans MS"/>
          <w:sz w:val="28"/>
          <w:szCs w:val="28"/>
        </w:rPr>
        <w:t xml:space="preserve"> las escucha y propone a Aute que las grabe él mismo, aunque éste, pese al deseo también de Ele Juárez, director artístico de </w:t>
      </w:r>
      <w:hyperlink r:id="rId66" w:tooltip="RCA" w:history="1">
        <w:r w:rsidRPr="00031A06">
          <w:rPr>
            <w:rStyle w:val="Hipervnculo"/>
            <w:rFonts w:ascii="Comic Sans MS" w:hAnsi="Comic Sans MS"/>
            <w:sz w:val="28"/>
            <w:szCs w:val="28"/>
          </w:rPr>
          <w:t>RCA</w:t>
        </w:r>
      </w:hyperlink>
      <w:r w:rsidRPr="00031A06">
        <w:rPr>
          <w:rFonts w:ascii="Comic Sans MS" w:hAnsi="Comic Sans MS"/>
          <w:sz w:val="28"/>
          <w:szCs w:val="28"/>
        </w:rPr>
        <w:t xml:space="preserve">, rechaza la idea, ya que quiere seguir centrándose en la pintura y en el cine. En </w:t>
      </w:r>
      <w:hyperlink r:id="rId67" w:tooltip="1967" w:history="1">
        <w:r w:rsidRPr="00031A06">
          <w:rPr>
            <w:rStyle w:val="Hipervnculo"/>
            <w:rFonts w:ascii="Comic Sans MS" w:hAnsi="Comic Sans MS"/>
            <w:sz w:val="28"/>
            <w:szCs w:val="28"/>
          </w:rPr>
          <w:t>1967</w:t>
        </w:r>
      </w:hyperlink>
      <w:r w:rsidRPr="00031A06">
        <w:rPr>
          <w:rFonts w:ascii="Comic Sans MS" w:hAnsi="Comic Sans MS"/>
          <w:sz w:val="28"/>
          <w:szCs w:val="28"/>
        </w:rPr>
        <w:t xml:space="preserve">, Massiel incluye por fin en un nuevo disco Rosas en el mar y Hasta mañana, otra composición de Aute. Mientras tanto, la compañía RCA insiste a Aute para que sea él mismo el que grabe sus temas y éste por fin acepta, editando un </w:t>
      </w:r>
      <w:hyperlink r:id="rId68" w:tooltip="Single" w:history="1">
        <w:r w:rsidRPr="00031A06">
          <w:rPr>
            <w:rStyle w:val="Hipervnculo"/>
            <w:rFonts w:ascii="Comic Sans MS" w:hAnsi="Comic Sans MS"/>
            <w:sz w:val="28"/>
            <w:szCs w:val="28"/>
          </w:rPr>
          <w:t>single</w:t>
        </w:r>
      </w:hyperlink>
      <w:r w:rsidRPr="00031A06">
        <w:rPr>
          <w:rFonts w:ascii="Comic Sans MS" w:hAnsi="Comic Sans MS"/>
          <w:sz w:val="28"/>
          <w:szCs w:val="28"/>
        </w:rPr>
        <w:t xml:space="preserve"> con Made in Spain y Don Ramón.</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La versión de Rosas en el mar de Massiel fue un gran éxito, por lo que RCA decide publicar Aleluya nº1 interpretada por Aute, mientras Zafiro la publica interpretada por Massiel. El tema es un rotundo éxito a nivel internacional, realizándose por </w:t>
      </w:r>
      <w:proofErr w:type="gramStart"/>
      <w:r w:rsidRPr="00031A06">
        <w:rPr>
          <w:rFonts w:ascii="Comic Sans MS" w:hAnsi="Comic Sans MS"/>
          <w:sz w:val="28"/>
          <w:szCs w:val="28"/>
        </w:rPr>
        <w:t>diversos</w:t>
      </w:r>
      <w:proofErr w:type="gramEnd"/>
      <w:r w:rsidRPr="00031A06">
        <w:rPr>
          <w:rFonts w:ascii="Comic Sans MS" w:hAnsi="Comic Sans MS"/>
          <w:sz w:val="28"/>
          <w:szCs w:val="28"/>
        </w:rPr>
        <w:t xml:space="preserve"> cantantes versiones en Checoslovaquia, Francia, Italia, Brasil, Japón e Hispanoamérica. En </w:t>
      </w:r>
      <w:hyperlink r:id="rId69" w:tooltip="Estados Unidos" w:history="1">
        <w:r w:rsidRPr="00031A06">
          <w:rPr>
            <w:rStyle w:val="Hipervnculo"/>
            <w:rFonts w:ascii="Comic Sans MS" w:hAnsi="Comic Sans MS"/>
            <w:sz w:val="28"/>
            <w:szCs w:val="28"/>
          </w:rPr>
          <w:t>Estados Unidos</w:t>
        </w:r>
      </w:hyperlink>
      <w:r w:rsidRPr="00031A06">
        <w:rPr>
          <w:rFonts w:ascii="Comic Sans MS" w:hAnsi="Comic Sans MS"/>
          <w:sz w:val="28"/>
          <w:szCs w:val="28"/>
        </w:rPr>
        <w:t xml:space="preserve">, </w:t>
      </w:r>
      <w:hyperlink r:id="rId70" w:tooltip="Ed Ames (aún no redactado)" w:history="1">
        <w:r w:rsidRPr="00031A06">
          <w:rPr>
            <w:rStyle w:val="Hipervnculo"/>
            <w:rFonts w:ascii="Comic Sans MS" w:hAnsi="Comic Sans MS"/>
            <w:sz w:val="28"/>
            <w:szCs w:val="28"/>
          </w:rPr>
          <w:t>Ed Ames</w:t>
        </w:r>
      </w:hyperlink>
      <w:r w:rsidRPr="00031A06">
        <w:rPr>
          <w:rFonts w:ascii="Comic Sans MS" w:hAnsi="Comic Sans MS"/>
          <w:sz w:val="28"/>
          <w:szCs w:val="28"/>
        </w:rPr>
        <w:t xml:space="preserve"> hace una versión llamada Who will Answer adaptada por </w:t>
      </w:r>
      <w:hyperlink r:id="rId71" w:tooltip="Sheila Davis (aún no redactado)" w:history="1">
        <w:r w:rsidRPr="00031A06">
          <w:rPr>
            <w:rStyle w:val="Hipervnculo"/>
            <w:rFonts w:ascii="Comic Sans MS" w:hAnsi="Comic Sans MS"/>
            <w:sz w:val="28"/>
            <w:szCs w:val="28"/>
          </w:rPr>
          <w:t>Sheila Davis</w:t>
        </w:r>
      </w:hyperlink>
      <w:r w:rsidRPr="00031A06">
        <w:rPr>
          <w:rFonts w:ascii="Comic Sans MS" w:hAnsi="Comic Sans MS"/>
          <w:sz w:val="28"/>
          <w:szCs w:val="28"/>
        </w:rPr>
        <w:t xml:space="preserve"> que llegaría al puesto número siete de la lista </w:t>
      </w:r>
      <w:hyperlink r:id="rId72" w:tooltip="Billboard" w:history="1">
        <w:r w:rsidRPr="00031A06">
          <w:rPr>
            <w:rStyle w:val="Hipervnculo"/>
            <w:rFonts w:ascii="Comic Sans MS" w:hAnsi="Comic Sans MS"/>
            <w:sz w:val="28"/>
            <w:szCs w:val="28"/>
          </w:rPr>
          <w:t>billboard</w:t>
        </w:r>
      </w:hyperlink>
      <w:r w:rsidRPr="00031A06">
        <w:rPr>
          <w:rFonts w:ascii="Comic Sans MS" w:hAnsi="Comic Sans MS"/>
          <w:sz w:val="28"/>
          <w:szCs w:val="28"/>
        </w:rPr>
        <w:t xml:space="preserve">. Aute contaría años después una curiosa anécdota que había escuchado según la cual </w:t>
      </w:r>
      <w:hyperlink r:id="rId73" w:tooltip="Paul McCartney" w:history="1">
        <w:r w:rsidRPr="00031A06">
          <w:rPr>
            <w:rStyle w:val="Hipervnculo"/>
            <w:rFonts w:ascii="Comic Sans MS" w:hAnsi="Comic Sans MS"/>
            <w:sz w:val="28"/>
            <w:szCs w:val="28"/>
          </w:rPr>
          <w:t>Paul McCartney</w:t>
        </w:r>
      </w:hyperlink>
      <w:r w:rsidRPr="00031A06">
        <w:rPr>
          <w:rFonts w:ascii="Comic Sans MS" w:hAnsi="Comic Sans MS"/>
          <w:sz w:val="28"/>
          <w:szCs w:val="28"/>
        </w:rPr>
        <w:t xml:space="preserve">, al escuchar esta versión en inglés del Aleluya, decidió contestarla con el tema Let it be, de los </w:t>
      </w:r>
      <w:hyperlink r:id="rId74" w:tooltip="Beatles" w:history="1">
        <w:r w:rsidRPr="00031A06">
          <w:rPr>
            <w:rStyle w:val="Hipervnculo"/>
            <w:rFonts w:ascii="Comic Sans MS" w:hAnsi="Comic Sans MS"/>
            <w:sz w:val="28"/>
            <w:szCs w:val="28"/>
          </w:rPr>
          <w:t>Beatles</w:t>
        </w:r>
      </w:hyperlink>
      <w:r w:rsidRPr="00031A06">
        <w:rPr>
          <w:rFonts w:ascii="Comic Sans MS" w:hAnsi="Comic Sans MS"/>
          <w:sz w:val="28"/>
          <w:szCs w:val="28"/>
        </w:rPr>
        <w:t xml:space="preserve">. En esta época, Aute conocería a </w:t>
      </w:r>
      <w:hyperlink r:id="rId75" w:tooltip="Joan Manuel Serrat" w:history="1">
        <w:r w:rsidRPr="00031A06">
          <w:rPr>
            <w:rStyle w:val="Hipervnculo"/>
            <w:rFonts w:ascii="Comic Sans MS" w:hAnsi="Comic Sans MS"/>
            <w:sz w:val="28"/>
            <w:szCs w:val="28"/>
          </w:rPr>
          <w:t>Joan Manuel Serrat</w:t>
        </w:r>
      </w:hyperlink>
      <w:r w:rsidRPr="00031A06">
        <w:rPr>
          <w:rFonts w:ascii="Comic Sans MS" w:hAnsi="Comic Sans MS"/>
          <w:sz w:val="28"/>
          <w:szCs w:val="28"/>
        </w:rPr>
        <w:t>.</w:t>
      </w:r>
    </w:p>
    <w:p w:rsidR="00031A06" w:rsidRPr="00031A06" w:rsidRDefault="00031A06" w:rsidP="00031A06">
      <w:pPr>
        <w:rPr>
          <w:rFonts w:ascii="Comic Sans MS" w:hAnsi="Comic Sans MS"/>
          <w:b/>
          <w:sz w:val="28"/>
          <w:szCs w:val="28"/>
        </w:rPr>
      </w:pPr>
      <w:r w:rsidRPr="00031A06">
        <w:rPr>
          <w:rFonts w:ascii="Comic Sans MS" w:hAnsi="Comic Sans MS"/>
          <w:b/>
          <w:sz w:val="28"/>
          <w:szCs w:val="28"/>
        </w:rPr>
        <w:t xml:space="preserve">Primer disco y retirada </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Pese al éxito cosechado, Aute sigue considerándose principalmente pintor y se plantea esta incursión en el mundo de la música como algo temporal. No obstante, entre </w:t>
      </w:r>
      <w:hyperlink r:id="rId76" w:tooltip="1967" w:history="1">
        <w:r w:rsidRPr="00031A06">
          <w:rPr>
            <w:rStyle w:val="Hipervnculo"/>
            <w:rFonts w:ascii="Comic Sans MS" w:hAnsi="Comic Sans MS"/>
            <w:sz w:val="28"/>
            <w:szCs w:val="28"/>
          </w:rPr>
          <w:t>1967</w:t>
        </w:r>
      </w:hyperlink>
      <w:r w:rsidRPr="00031A06">
        <w:rPr>
          <w:rFonts w:ascii="Comic Sans MS" w:hAnsi="Comic Sans MS"/>
          <w:sz w:val="28"/>
          <w:szCs w:val="28"/>
        </w:rPr>
        <w:t xml:space="preserve"> y </w:t>
      </w:r>
      <w:hyperlink r:id="rId77" w:tooltip="1968" w:history="1">
        <w:r w:rsidRPr="00031A06">
          <w:rPr>
            <w:rStyle w:val="Hipervnculo"/>
            <w:rFonts w:ascii="Comic Sans MS" w:hAnsi="Comic Sans MS"/>
            <w:sz w:val="28"/>
            <w:szCs w:val="28"/>
          </w:rPr>
          <w:t>1968</w:t>
        </w:r>
      </w:hyperlink>
      <w:r w:rsidRPr="00031A06">
        <w:rPr>
          <w:rFonts w:ascii="Comic Sans MS" w:hAnsi="Comic Sans MS"/>
          <w:sz w:val="28"/>
          <w:szCs w:val="28"/>
        </w:rPr>
        <w:t xml:space="preserve"> publica varios temas sueltos (Los burgueses, Mi tierra, mi gente, Niño de nada, Labrador, Clamo al firmamento y Tiempo de amores) y su primer álbum, Diálogos de Rodrigo y Ximena, compuesto principalmente por esas canciones ya publicadas en single o interpretadas por otros, como Rosas en el mar o el Aleluya nº1, y otras de carácter satírico. El disco incluía en su interior la reproducción de una de sus pinturas y una definición de lo que para él era una canción. También realiza su cuarta exposición de pintura. Ese mismo año conoce a la cantante </w:t>
      </w:r>
      <w:hyperlink r:id="rId78" w:tooltip="Mari Trini" w:history="1">
        <w:r w:rsidRPr="00031A06">
          <w:rPr>
            <w:rStyle w:val="Hipervnculo"/>
            <w:rFonts w:ascii="Comic Sans MS" w:hAnsi="Comic Sans MS"/>
            <w:sz w:val="28"/>
            <w:szCs w:val="28"/>
          </w:rPr>
          <w:t>Mari Trini</w:t>
        </w:r>
      </w:hyperlink>
      <w:r w:rsidRPr="00031A06">
        <w:rPr>
          <w:rFonts w:ascii="Comic Sans MS" w:hAnsi="Comic Sans MS"/>
          <w:sz w:val="28"/>
          <w:szCs w:val="28"/>
        </w:rPr>
        <w:t>, que cantaría dos de sus canciones: El alma no venderé y No sé qué pasará, la primera canción que escribiera Aute.</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El 21 de marzo de </w:t>
      </w:r>
      <w:hyperlink r:id="rId79" w:tooltip="1968" w:history="1">
        <w:r w:rsidRPr="00031A06">
          <w:rPr>
            <w:rStyle w:val="Hipervnculo"/>
            <w:rFonts w:ascii="Comic Sans MS" w:hAnsi="Comic Sans MS"/>
            <w:sz w:val="28"/>
            <w:szCs w:val="28"/>
          </w:rPr>
          <w:t>1968</w:t>
        </w:r>
      </w:hyperlink>
      <w:r w:rsidRPr="00031A06">
        <w:rPr>
          <w:rFonts w:ascii="Comic Sans MS" w:hAnsi="Comic Sans MS"/>
          <w:sz w:val="28"/>
          <w:szCs w:val="28"/>
        </w:rPr>
        <w:t xml:space="preserve"> se casa con su novia Maritchu y en mayo decide dejar el mundo de la música, que le ha decepcionado, grabando seis meses después, a modo de testamento musical, el disco 24 canciones breves, una especie de crónica política y social de la España de aquellos años.</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Alejado del negocio de la música, en </w:t>
      </w:r>
      <w:hyperlink r:id="rId80" w:tooltip="1968" w:history="1">
        <w:r w:rsidRPr="00031A06">
          <w:rPr>
            <w:rStyle w:val="Hipervnculo"/>
            <w:rFonts w:ascii="Comic Sans MS" w:hAnsi="Comic Sans MS"/>
            <w:sz w:val="28"/>
            <w:szCs w:val="28"/>
          </w:rPr>
          <w:t>1968</w:t>
        </w:r>
      </w:hyperlink>
      <w:r w:rsidRPr="00031A06">
        <w:rPr>
          <w:rFonts w:ascii="Comic Sans MS" w:hAnsi="Comic Sans MS"/>
          <w:sz w:val="28"/>
          <w:szCs w:val="28"/>
        </w:rPr>
        <w:t xml:space="preserve"> publica en Nueva Dimensión, una revista de </w:t>
      </w:r>
      <w:hyperlink r:id="rId81" w:tooltip="Ciencia-ficción" w:history="1">
        <w:r w:rsidRPr="00031A06">
          <w:rPr>
            <w:rStyle w:val="Hipervnculo"/>
            <w:rFonts w:ascii="Comic Sans MS" w:hAnsi="Comic Sans MS"/>
            <w:sz w:val="28"/>
            <w:szCs w:val="28"/>
          </w:rPr>
          <w:t>ciencia-ficción</w:t>
        </w:r>
      </w:hyperlink>
      <w:r w:rsidRPr="00031A06">
        <w:rPr>
          <w:rFonts w:ascii="Comic Sans MS" w:hAnsi="Comic Sans MS"/>
          <w:sz w:val="28"/>
          <w:szCs w:val="28"/>
        </w:rPr>
        <w:t xml:space="preserve">, dos relatos cortos, Los fugitivos y P.A.P. En </w:t>
      </w:r>
      <w:hyperlink r:id="rId82" w:tooltip="1969" w:history="1">
        <w:r w:rsidRPr="00031A06">
          <w:rPr>
            <w:rStyle w:val="Hipervnculo"/>
            <w:rFonts w:ascii="Comic Sans MS" w:hAnsi="Comic Sans MS"/>
            <w:sz w:val="28"/>
            <w:szCs w:val="28"/>
          </w:rPr>
          <w:t>1969</w:t>
        </w:r>
      </w:hyperlink>
      <w:r w:rsidRPr="00031A06">
        <w:rPr>
          <w:rFonts w:ascii="Comic Sans MS" w:hAnsi="Comic Sans MS"/>
          <w:sz w:val="28"/>
          <w:szCs w:val="28"/>
        </w:rPr>
        <w:t xml:space="preserve"> co-escribe, bajo el seudónimo de Luis Junquera, el guion de Cibeles, que dirigirá </w:t>
      </w:r>
      <w:hyperlink r:id="rId83" w:tooltip="José Sámano" w:history="1">
        <w:r w:rsidRPr="00031A06">
          <w:rPr>
            <w:rStyle w:val="Hipervnculo"/>
            <w:rFonts w:ascii="Comic Sans MS" w:hAnsi="Comic Sans MS"/>
            <w:sz w:val="28"/>
            <w:szCs w:val="28"/>
          </w:rPr>
          <w:t>José Sámano</w:t>
        </w:r>
      </w:hyperlink>
      <w:r w:rsidRPr="00031A06">
        <w:rPr>
          <w:rFonts w:ascii="Comic Sans MS" w:hAnsi="Comic Sans MS"/>
          <w:sz w:val="28"/>
          <w:szCs w:val="28"/>
        </w:rPr>
        <w:t xml:space="preserve"> y será premio al mejor corto experimental en el </w:t>
      </w:r>
      <w:hyperlink r:id="rId84" w:tooltip="Festival de Cine de San Sebastián" w:history="1">
        <w:r w:rsidRPr="00031A06">
          <w:rPr>
            <w:rStyle w:val="Hipervnculo"/>
            <w:rFonts w:ascii="Comic Sans MS" w:hAnsi="Comic Sans MS"/>
            <w:sz w:val="28"/>
            <w:szCs w:val="28"/>
          </w:rPr>
          <w:t>Festival de Cine de San Sebastián</w:t>
        </w:r>
      </w:hyperlink>
      <w:r w:rsidRPr="00031A06">
        <w:rPr>
          <w:rFonts w:ascii="Comic Sans MS" w:hAnsi="Comic Sans MS"/>
          <w:sz w:val="28"/>
          <w:szCs w:val="28"/>
        </w:rPr>
        <w:t xml:space="preserve">. </w:t>
      </w:r>
      <w:proofErr w:type="spellStart"/>
      <w:r w:rsidRPr="00031A06">
        <w:rPr>
          <w:rFonts w:ascii="Comic Sans MS" w:hAnsi="Comic Sans MS"/>
          <w:sz w:val="28"/>
          <w:szCs w:val="28"/>
        </w:rPr>
        <w:t>Es</w:t>
      </w:r>
      <w:proofErr w:type="spellEnd"/>
      <w:r w:rsidRPr="00031A06">
        <w:rPr>
          <w:rFonts w:ascii="Comic Sans MS" w:hAnsi="Comic Sans MS"/>
          <w:sz w:val="28"/>
          <w:szCs w:val="28"/>
        </w:rPr>
        <w:t xml:space="preserve"> mismo año realiza varias películas promocionales de diversos músicos encargadas por RCA para ser emitidas por televisión y conoce a la cantante </w:t>
      </w:r>
      <w:hyperlink r:id="rId85" w:tooltip="Rosa León" w:history="1">
        <w:r w:rsidRPr="00031A06">
          <w:rPr>
            <w:rStyle w:val="Hipervnculo"/>
            <w:rFonts w:ascii="Comic Sans MS" w:hAnsi="Comic Sans MS"/>
            <w:sz w:val="28"/>
            <w:szCs w:val="28"/>
          </w:rPr>
          <w:t>Rosa León</w:t>
        </w:r>
      </w:hyperlink>
      <w:r w:rsidRPr="00031A06">
        <w:rPr>
          <w:rFonts w:ascii="Comic Sans MS" w:hAnsi="Comic Sans MS"/>
          <w:sz w:val="28"/>
          <w:szCs w:val="28"/>
        </w:rPr>
        <w:t>.</w:t>
      </w:r>
    </w:p>
    <w:p w:rsidR="00031A06" w:rsidRPr="00031A06" w:rsidRDefault="00031A06" w:rsidP="00031A06">
      <w:pPr>
        <w:rPr>
          <w:rFonts w:ascii="Comic Sans MS" w:hAnsi="Comic Sans MS"/>
          <w:b/>
          <w:sz w:val="28"/>
          <w:szCs w:val="28"/>
        </w:rPr>
      </w:pPr>
      <w:r w:rsidRPr="00031A06">
        <w:rPr>
          <w:rFonts w:ascii="Comic Sans MS" w:hAnsi="Comic Sans MS"/>
          <w:b/>
          <w:sz w:val="28"/>
          <w:szCs w:val="28"/>
        </w:rPr>
        <w:t xml:space="preserve">Los años setenta. Vuelta al mundo de la música </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86" w:tooltip="1970" w:history="1">
        <w:r w:rsidRPr="00031A06">
          <w:rPr>
            <w:rStyle w:val="Hipervnculo"/>
            <w:rFonts w:ascii="Comic Sans MS" w:hAnsi="Comic Sans MS"/>
            <w:sz w:val="28"/>
            <w:szCs w:val="28"/>
          </w:rPr>
          <w:t>1970</w:t>
        </w:r>
      </w:hyperlink>
      <w:r w:rsidRPr="00031A06">
        <w:rPr>
          <w:rFonts w:ascii="Comic Sans MS" w:hAnsi="Comic Sans MS"/>
          <w:sz w:val="28"/>
          <w:szCs w:val="28"/>
        </w:rPr>
        <w:t xml:space="preserve"> publica en Poesía 70 un poema que sería la causa del cierre de la revista, en la que había compartido páginas con los también cantantes </w:t>
      </w:r>
      <w:hyperlink r:id="rId87" w:tooltip="Joaquín Sabina" w:history="1">
        <w:r w:rsidRPr="00031A06">
          <w:rPr>
            <w:rStyle w:val="Hipervnculo"/>
            <w:rFonts w:ascii="Comic Sans MS" w:hAnsi="Comic Sans MS"/>
            <w:sz w:val="28"/>
            <w:szCs w:val="28"/>
          </w:rPr>
          <w:t>Joaquín Sabina</w:t>
        </w:r>
      </w:hyperlink>
      <w:r w:rsidRPr="00031A06">
        <w:rPr>
          <w:rFonts w:ascii="Comic Sans MS" w:hAnsi="Comic Sans MS"/>
          <w:sz w:val="28"/>
          <w:szCs w:val="28"/>
        </w:rPr>
        <w:t xml:space="preserve"> y </w:t>
      </w:r>
      <w:hyperlink r:id="rId88" w:tooltip="Carlos Cano" w:history="1">
        <w:r w:rsidRPr="00031A06">
          <w:rPr>
            <w:rStyle w:val="Hipervnculo"/>
            <w:rFonts w:ascii="Comic Sans MS" w:hAnsi="Comic Sans MS"/>
            <w:sz w:val="28"/>
            <w:szCs w:val="28"/>
          </w:rPr>
          <w:t>Carlos Cano</w:t>
        </w:r>
      </w:hyperlink>
      <w:r w:rsidRPr="00031A06">
        <w:rPr>
          <w:rFonts w:ascii="Comic Sans MS" w:hAnsi="Comic Sans MS"/>
          <w:sz w:val="28"/>
          <w:szCs w:val="28"/>
        </w:rPr>
        <w:t xml:space="preserve">. También comienza a escribir los primeros poemas de lo que sería </w:t>
      </w:r>
      <w:proofErr w:type="gramStart"/>
      <w:r w:rsidRPr="00031A06">
        <w:rPr>
          <w:rFonts w:ascii="Comic Sans MS" w:hAnsi="Comic Sans MS"/>
          <w:sz w:val="28"/>
          <w:szCs w:val="28"/>
        </w:rPr>
        <w:t>el libro La matemática del espejo, algo fúnebres</w:t>
      </w:r>
      <w:proofErr w:type="gramEnd"/>
      <w:r w:rsidRPr="00031A06">
        <w:rPr>
          <w:rFonts w:ascii="Comic Sans MS" w:hAnsi="Comic Sans MS"/>
          <w:sz w:val="28"/>
          <w:szCs w:val="28"/>
        </w:rPr>
        <w:t xml:space="preserve"> debido a la muerte de su suegro y de una tía de su mujer. Escribe y dirige Minutos después, corto de 16 milímetros seleccionado para participar en el II Festival de Cine de Autor de </w:t>
      </w:r>
      <w:hyperlink r:id="rId89" w:tooltip="Benalmádena" w:history="1">
        <w:r w:rsidRPr="00031A06">
          <w:rPr>
            <w:rStyle w:val="Hipervnculo"/>
            <w:rFonts w:ascii="Comic Sans MS" w:hAnsi="Comic Sans MS"/>
            <w:sz w:val="28"/>
            <w:szCs w:val="28"/>
          </w:rPr>
          <w:t>Benalmádena</w:t>
        </w:r>
      </w:hyperlink>
      <w:r w:rsidRPr="00031A06">
        <w:rPr>
          <w:rFonts w:ascii="Comic Sans MS" w:hAnsi="Comic Sans MS"/>
          <w:sz w:val="28"/>
          <w:szCs w:val="28"/>
        </w:rPr>
        <w:t>. Ese año nace su hijo Pablo Antonio. También compone, en colaboración con Jesús Munárriz, dos canciones para la obra de teatro Castañuela 70.</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90" w:tooltip="1971" w:history="1">
        <w:r w:rsidRPr="00031A06">
          <w:rPr>
            <w:rStyle w:val="Hipervnculo"/>
            <w:rFonts w:ascii="Comic Sans MS" w:hAnsi="Comic Sans MS"/>
            <w:sz w:val="28"/>
            <w:szCs w:val="28"/>
          </w:rPr>
          <w:t>1971</w:t>
        </w:r>
      </w:hyperlink>
      <w:r w:rsidRPr="00031A06">
        <w:rPr>
          <w:rFonts w:ascii="Comic Sans MS" w:hAnsi="Comic Sans MS"/>
          <w:sz w:val="28"/>
          <w:szCs w:val="28"/>
        </w:rPr>
        <w:t xml:space="preserve"> escribe y dirige un nuevo corto, Chapuza 1, con su obra pictórica como protagonista, y realiza los paneles para la obra Marat-Sade de </w:t>
      </w:r>
      <w:hyperlink r:id="rId91" w:tooltip="Peter Brooks (aún no redactado)" w:history="1">
        <w:r w:rsidRPr="00031A06">
          <w:rPr>
            <w:rStyle w:val="Hipervnculo"/>
            <w:rFonts w:ascii="Comic Sans MS" w:hAnsi="Comic Sans MS"/>
            <w:sz w:val="28"/>
            <w:szCs w:val="28"/>
          </w:rPr>
          <w:t>Peter Brooks</w:t>
        </w:r>
      </w:hyperlink>
      <w:r w:rsidRPr="00031A06">
        <w:rPr>
          <w:rFonts w:ascii="Comic Sans MS" w:hAnsi="Comic Sans MS"/>
          <w:sz w:val="28"/>
          <w:szCs w:val="28"/>
        </w:rPr>
        <w:t xml:space="preserve"> y los carteles para los ciclos sobre </w:t>
      </w:r>
      <w:hyperlink r:id="rId92" w:tooltip="Jean-Luc Godard" w:history="1">
        <w:r w:rsidRPr="00031A06">
          <w:rPr>
            <w:rStyle w:val="Hipervnculo"/>
            <w:rFonts w:ascii="Comic Sans MS" w:hAnsi="Comic Sans MS"/>
            <w:sz w:val="28"/>
            <w:szCs w:val="28"/>
          </w:rPr>
          <w:t>Godard</w:t>
        </w:r>
      </w:hyperlink>
      <w:r w:rsidRPr="00031A06">
        <w:rPr>
          <w:rFonts w:ascii="Comic Sans MS" w:hAnsi="Comic Sans MS"/>
          <w:sz w:val="28"/>
          <w:szCs w:val="28"/>
        </w:rPr>
        <w:t xml:space="preserve">, </w:t>
      </w:r>
      <w:hyperlink r:id="rId93" w:tooltip="Luis Buñuel" w:history="1">
        <w:r w:rsidRPr="00031A06">
          <w:rPr>
            <w:rStyle w:val="Hipervnculo"/>
            <w:rFonts w:ascii="Comic Sans MS" w:hAnsi="Comic Sans MS"/>
            <w:sz w:val="28"/>
            <w:szCs w:val="28"/>
          </w:rPr>
          <w:t>Luis Buñuel</w:t>
        </w:r>
      </w:hyperlink>
      <w:r w:rsidRPr="00031A06">
        <w:rPr>
          <w:rFonts w:ascii="Comic Sans MS" w:hAnsi="Comic Sans MS"/>
          <w:sz w:val="28"/>
          <w:szCs w:val="28"/>
        </w:rPr>
        <w:t xml:space="preserve"> y el </w:t>
      </w:r>
      <w:hyperlink r:id="rId94" w:tooltip="Novo Cinema Brasileño (aún no redactado)" w:history="1">
        <w:r w:rsidRPr="00031A06">
          <w:rPr>
            <w:rStyle w:val="Hipervnculo"/>
            <w:rFonts w:ascii="Comic Sans MS" w:hAnsi="Comic Sans MS"/>
            <w:sz w:val="28"/>
            <w:szCs w:val="28"/>
          </w:rPr>
          <w:t>Novo Cinema Brasileño</w:t>
        </w:r>
      </w:hyperlink>
      <w:r w:rsidRPr="00031A06">
        <w:rPr>
          <w:rFonts w:ascii="Comic Sans MS" w:hAnsi="Comic Sans MS"/>
          <w:sz w:val="28"/>
          <w:szCs w:val="28"/>
        </w:rPr>
        <w:t xml:space="preserve"> del Cine California de Madrid.</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95" w:tooltip="1972" w:history="1">
        <w:r w:rsidRPr="00031A06">
          <w:rPr>
            <w:rStyle w:val="Hipervnculo"/>
            <w:rFonts w:ascii="Comic Sans MS" w:hAnsi="Comic Sans MS"/>
            <w:sz w:val="28"/>
            <w:szCs w:val="28"/>
          </w:rPr>
          <w:t>1972</w:t>
        </w:r>
      </w:hyperlink>
      <w:r w:rsidRPr="00031A06">
        <w:rPr>
          <w:rFonts w:ascii="Comic Sans MS" w:hAnsi="Comic Sans MS"/>
          <w:sz w:val="28"/>
          <w:szCs w:val="28"/>
        </w:rPr>
        <w:t>, RCA publica el recopilatorio Álbum (1966-67), con temas ya publicados, y al año siguiente Rosa León publica su primer disco, en el que se incluyen siete canciones de Aute, como Las cuatro y diez, De alguna manera o La secretaria ideal.</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Ante el éxito obtenido, y con la promesa de libertad absoluta por parte de la compañía discográfica y del productor y escritor </w:t>
      </w:r>
      <w:hyperlink r:id="rId96" w:tooltip="José Manuel Caballero Bonald" w:history="1">
        <w:r w:rsidRPr="00031A06">
          <w:rPr>
            <w:rStyle w:val="Hipervnculo"/>
            <w:rFonts w:ascii="Comic Sans MS" w:hAnsi="Comic Sans MS"/>
            <w:sz w:val="28"/>
            <w:szCs w:val="28"/>
          </w:rPr>
          <w:t>José Manuel Caballero Bonald</w:t>
        </w:r>
      </w:hyperlink>
      <w:r w:rsidRPr="00031A06">
        <w:rPr>
          <w:rFonts w:ascii="Comic Sans MS" w:hAnsi="Comic Sans MS"/>
          <w:sz w:val="28"/>
          <w:szCs w:val="28"/>
        </w:rPr>
        <w:t xml:space="preserve"> (incluyendo la no obligación de aparecer en televisión ni de dar recitales en público), Aute vuelve al mundo de la música como intérprete y ese mismo año de </w:t>
      </w:r>
      <w:hyperlink r:id="rId97" w:tooltip="1973" w:history="1">
        <w:r w:rsidRPr="00031A06">
          <w:rPr>
            <w:rStyle w:val="Hipervnculo"/>
            <w:rFonts w:ascii="Comic Sans MS" w:hAnsi="Comic Sans MS"/>
            <w:sz w:val="28"/>
            <w:szCs w:val="28"/>
          </w:rPr>
          <w:t>1973</w:t>
        </w:r>
      </w:hyperlink>
      <w:r w:rsidRPr="00031A06">
        <w:rPr>
          <w:rFonts w:ascii="Comic Sans MS" w:hAnsi="Comic Sans MS"/>
          <w:sz w:val="28"/>
          <w:szCs w:val="28"/>
        </w:rPr>
        <w:t xml:space="preserve"> graba Rito para </w:t>
      </w:r>
      <w:hyperlink r:id="rId98" w:tooltip="Ariola" w:history="1">
        <w:r w:rsidRPr="00031A06">
          <w:rPr>
            <w:rStyle w:val="Hipervnculo"/>
            <w:rFonts w:ascii="Comic Sans MS" w:hAnsi="Comic Sans MS"/>
            <w:sz w:val="28"/>
            <w:szCs w:val="28"/>
          </w:rPr>
          <w:t>Ariola</w:t>
        </w:r>
      </w:hyperlink>
      <w:r w:rsidRPr="00031A06">
        <w:rPr>
          <w:rFonts w:ascii="Comic Sans MS" w:hAnsi="Comic Sans MS"/>
          <w:sz w:val="28"/>
          <w:szCs w:val="28"/>
        </w:rPr>
        <w:t xml:space="preserve">, que saldría al año siguiente y que constituye el primero de los discos de la trilogía Canciones de amor y de muerte. La última canción del álbum es el tema Autotango del Cantautor, una autocrítica hacia el mundo de los cantautores. Este mismo año compone las canciones para El pechicidio, de </w:t>
      </w:r>
      <w:hyperlink r:id="rId99" w:tooltip="Lauro Olmo" w:history="1">
        <w:r w:rsidRPr="00031A06">
          <w:rPr>
            <w:rStyle w:val="Hipervnculo"/>
            <w:rFonts w:ascii="Comic Sans MS" w:hAnsi="Comic Sans MS"/>
            <w:sz w:val="28"/>
            <w:szCs w:val="28"/>
          </w:rPr>
          <w:t>Lauro Olmo</w:t>
        </w:r>
      </w:hyperlink>
      <w:r w:rsidRPr="00031A06">
        <w:rPr>
          <w:rFonts w:ascii="Comic Sans MS" w:hAnsi="Comic Sans MS"/>
          <w:sz w:val="28"/>
          <w:szCs w:val="28"/>
        </w:rPr>
        <w:t xml:space="preserve">. En </w:t>
      </w:r>
      <w:hyperlink r:id="rId100" w:tooltip="1974" w:history="1">
        <w:r w:rsidRPr="00031A06">
          <w:rPr>
            <w:rStyle w:val="Hipervnculo"/>
            <w:rFonts w:ascii="Comic Sans MS" w:hAnsi="Comic Sans MS"/>
            <w:sz w:val="28"/>
            <w:szCs w:val="28"/>
          </w:rPr>
          <w:t>1974</w:t>
        </w:r>
      </w:hyperlink>
      <w:r w:rsidRPr="00031A06">
        <w:rPr>
          <w:rFonts w:ascii="Comic Sans MS" w:hAnsi="Comic Sans MS"/>
          <w:sz w:val="28"/>
          <w:szCs w:val="28"/>
        </w:rPr>
        <w:t xml:space="preserve"> escribe la banda sonora de Los viajes escolares, de </w:t>
      </w:r>
      <w:hyperlink r:id="rId101" w:tooltip="Jaime Chávarri" w:history="1">
        <w:r w:rsidRPr="00031A06">
          <w:rPr>
            <w:rStyle w:val="Hipervnculo"/>
            <w:rFonts w:ascii="Comic Sans MS" w:hAnsi="Comic Sans MS"/>
            <w:sz w:val="28"/>
            <w:szCs w:val="28"/>
          </w:rPr>
          <w:t>Jaime Chávarri</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102" w:tooltip="1975" w:history="1">
        <w:r w:rsidRPr="00031A06">
          <w:rPr>
            <w:rStyle w:val="Hipervnculo"/>
            <w:rFonts w:ascii="Comic Sans MS" w:hAnsi="Comic Sans MS"/>
            <w:sz w:val="28"/>
            <w:szCs w:val="28"/>
          </w:rPr>
          <w:t>1975</w:t>
        </w:r>
      </w:hyperlink>
      <w:r w:rsidRPr="00031A06">
        <w:rPr>
          <w:rFonts w:ascii="Comic Sans MS" w:hAnsi="Comic Sans MS"/>
          <w:sz w:val="28"/>
          <w:szCs w:val="28"/>
        </w:rPr>
        <w:t xml:space="preserve"> se edita Espuma, con el subtítulo “canciones eróticas” y cuya contraportada incluye sendas citas de </w:t>
      </w:r>
      <w:hyperlink r:id="rId103" w:tooltip="Paul Éluard" w:history="1">
        <w:r w:rsidRPr="00031A06">
          <w:rPr>
            <w:rStyle w:val="Hipervnculo"/>
            <w:rFonts w:ascii="Comic Sans MS" w:hAnsi="Comic Sans MS"/>
            <w:sz w:val="28"/>
            <w:szCs w:val="28"/>
          </w:rPr>
          <w:t>Paul Éluard</w:t>
        </w:r>
      </w:hyperlink>
      <w:r w:rsidRPr="00031A06">
        <w:rPr>
          <w:rFonts w:ascii="Comic Sans MS" w:hAnsi="Comic Sans MS"/>
          <w:sz w:val="28"/>
          <w:szCs w:val="28"/>
        </w:rPr>
        <w:t xml:space="preserve"> y </w:t>
      </w:r>
      <w:hyperlink r:id="rId104" w:tooltip="Vicente Aleixandre" w:history="1">
        <w:r w:rsidRPr="00031A06">
          <w:rPr>
            <w:rStyle w:val="Hipervnculo"/>
            <w:rFonts w:ascii="Comic Sans MS" w:hAnsi="Comic Sans MS"/>
            <w:sz w:val="28"/>
            <w:szCs w:val="28"/>
          </w:rPr>
          <w:t>Vicente Aleixandre</w:t>
        </w:r>
      </w:hyperlink>
      <w:r w:rsidRPr="00031A06">
        <w:rPr>
          <w:rFonts w:ascii="Comic Sans MS" w:hAnsi="Comic Sans MS"/>
          <w:sz w:val="28"/>
          <w:szCs w:val="28"/>
        </w:rPr>
        <w:t xml:space="preserve">. De este trabajo, que tuvo un considerable éxito, se extrajo el single Anda, una de sus canciones más conocidas. Este mismo año publica el libro La matemática del espejo y escribe las bandas sonoras de Emilia, parada y fonda, de </w:t>
      </w:r>
      <w:hyperlink r:id="rId105" w:tooltip="Angelino Fons" w:history="1">
        <w:r w:rsidRPr="00031A06">
          <w:rPr>
            <w:rStyle w:val="Hipervnculo"/>
            <w:rFonts w:ascii="Comic Sans MS" w:hAnsi="Comic Sans MS"/>
            <w:sz w:val="28"/>
            <w:szCs w:val="28"/>
          </w:rPr>
          <w:t>Angelino Fons</w:t>
        </w:r>
      </w:hyperlink>
      <w:r w:rsidRPr="00031A06">
        <w:rPr>
          <w:rFonts w:ascii="Comic Sans MS" w:hAnsi="Comic Sans MS"/>
          <w:sz w:val="28"/>
          <w:szCs w:val="28"/>
        </w:rPr>
        <w:t xml:space="preserve">, y, para </w:t>
      </w:r>
      <w:hyperlink r:id="rId106" w:tooltip="Televisión Española" w:history="1">
        <w:r w:rsidRPr="00031A06">
          <w:rPr>
            <w:rStyle w:val="Hipervnculo"/>
            <w:rFonts w:ascii="Comic Sans MS" w:hAnsi="Comic Sans MS"/>
            <w:sz w:val="28"/>
            <w:szCs w:val="28"/>
          </w:rPr>
          <w:t>Televisión Española</w:t>
        </w:r>
      </w:hyperlink>
      <w:r w:rsidRPr="00031A06">
        <w:rPr>
          <w:rFonts w:ascii="Comic Sans MS" w:hAnsi="Comic Sans MS"/>
          <w:sz w:val="28"/>
          <w:szCs w:val="28"/>
        </w:rPr>
        <w:t xml:space="preserve">, Viaje a la Alcarria, de </w:t>
      </w:r>
      <w:hyperlink r:id="rId107" w:tooltip="Antonio Rico" w:history="1">
        <w:r w:rsidRPr="00031A06">
          <w:rPr>
            <w:rStyle w:val="Hipervnculo"/>
            <w:rFonts w:ascii="Comic Sans MS" w:hAnsi="Comic Sans MS"/>
            <w:sz w:val="28"/>
            <w:szCs w:val="28"/>
          </w:rPr>
          <w:t>Antonio Rico</w:t>
        </w:r>
      </w:hyperlink>
      <w:r w:rsidRPr="00031A06">
        <w:rPr>
          <w:rFonts w:ascii="Comic Sans MS" w:hAnsi="Comic Sans MS"/>
          <w:sz w:val="28"/>
          <w:szCs w:val="28"/>
        </w:rPr>
        <w:t xml:space="preserve">. También rueda A flor de piel, su último cortometraje, a color y en 35 mm, protagonizado por </w:t>
      </w:r>
      <w:hyperlink r:id="rId108" w:tooltip="Ana Belén" w:history="1">
        <w:r w:rsidRPr="00031A06">
          <w:rPr>
            <w:rStyle w:val="Hipervnculo"/>
            <w:rFonts w:ascii="Comic Sans MS" w:hAnsi="Comic Sans MS"/>
            <w:sz w:val="28"/>
            <w:szCs w:val="28"/>
          </w:rPr>
          <w:t>Ana Belén</w:t>
        </w:r>
      </w:hyperlink>
      <w:r w:rsidRPr="00031A06">
        <w:rPr>
          <w:rFonts w:ascii="Comic Sans MS" w:hAnsi="Comic Sans MS"/>
          <w:sz w:val="28"/>
          <w:szCs w:val="28"/>
        </w:rPr>
        <w:t xml:space="preserve"> y </w:t>
      </w:r>
      <w:hyperlink r:id="rId109" w:tooltip="Jaime Chávarri" w:history="1">
        <w:r w:rsidRPr="00031A06">
          <w:rPr>
            <w:rStyle w:val="Hipervnculo"/>
            <w:rFonts w:ascii="Comic Sans MS" w:hAnsi="Comic Sans MS"/>
            <w:sz w:val="28"/>
            <w:szCs w:val="28"/>
          </w:rPr>
          <w:t>Jaime Chávarri</w:t>
        </w:r>
      </w:hyperlink>
      <w:r w:rsidRPr="00031A06">
        <w:rPr>
          <w:rFonts w:ascii="Comic Sans MS" w:hAnsi="Comic Sans MS"/>
          <w:sz w:val="28"/>
          <w:szCs w:val="28"/>
        </w:rPr>
        <w:t xml:space="preserve">. En estos años también diseña carpetas de discos para RCA, </w:t>
      </w:r>
      <w:hyperlink r:id="rId110" w:tooltip="EMI" w:history="1">
        <w:r w:rsidRPr="00031A06">
          <w:rPr>
            <w:rStyle w:val="Hipervnculo"/>
            <w:rFonts w:ascii="Comic Sans MS" w:hAnsi="Comic Sans MS"/>
            <w:sz w:val="28"/>
            <w:szCs w:val="28"/>
          </w:rPr>
          <w:t>EMI</w:t>
        </w:r>
      </w:hyperlink>
      <w:r w:rsidRPr="00031A06">
        <w:rPr>
          <w:rFonts w:ascii="Comic Sans MS" w:hAnsi="Comic Sans MS"/>
          <w:sz w:val="28"/>
          <w:szCs w:val="28"/>
        </w:rPr>
        <w:t xml:space="preserve">, </w:t>
      </w:r>
      <w:hyperlink r:id="rId111" w:tooltip="Movieplay" w:history="1">
        <w:r w:rsidRPr="00031A06">
          <w:rPr>
            <w:rStyle w:val="Hipervnculo"/>
            <w:rFonts w:ascii="Comic Sans MS" w:hAnsi="Comic Sans MS"/>
            <w:sz w:val="28"/>
            <w:szCs w:val="28"/>
          </w:rPr>
          <w:t>Movieplay</w:t>
        </w:r>
      </w:hyperlink>
      <w:r w:rsidRPr="00031A06">
        <w:rPr>
          <w:rFonts w:ascii="Comic Sans MS" w:hAnsi="Comic Sans MS"/>
          <w:sz w:val="28"/>
          <w:szCs w:val="28"/>
        </w:rPr>
        <w:t xml:space="preserve"> y Nevada y realiza retratos de encargo. Su primera actuación en público en solitario se produce el </w:t>
      </w:r>
      <w:hyperlink r:id="rId112" w:tooltip="20 de diciembre" w:history="1">
        <w:r w:rsidRPr="00031A06">
          <w:rPr>
            <w:rStyle w:val="Hipervnculo"/>
            <w:rFonts w:ascii="Comic Sans MS" w:hAnsi="Comic Sans MS"/>
            <w:sz w:val="28"/>
            <w:szCs w:val="28"/>
          </w:rPr>
          <w:t>20 de diciembre</w:t>
        </w:r>
      </w:hyperlink>
      <w:r w:rsidRPr="00031A06">
        <w:rPr>
          <w:rFonts w:ascii="Comic Sans MS" w:hAnsi="Comic Sans MS"/>
          <w:sz w:val="28"/>
          <w:szCs w:val="28"/>
        </w:rPr>
        <w:t xml:space="preserve"> de este año, junto a </w:t>
      </w:r>
      <w:hyperlink r:id="rId113" w:tooltip="Amancio Prada" w:history="1">
        <w:r w:rsidRPr="00031A06">
          <w:rPr>
            <w:rStyle w:val="Hipervnculo"/>
            <w:rFonts w:ascii="Comic Sans MS" w:hAnsi="Comic Sans MS"/>
            <w:sz w:val="28"/>
            <w:szCs w:val="28"/>
          </w:rPr>
          <w:t>Amancio Prada</w:t>
        </w:r>
      </w:hyperlink>
      <w:r w:rsidRPr="00031A06">
        <w:rPr>
          <w:rFonts w:ascii="Comic Sans MS" w:hAnsi="Comic Sans MS"/>
          <w:sz w:val="28"/>
          <w:szCs w:val="28"/>
        </w:rPr>
        <w:t xml:space="preserve">, </w:t>
      </w:r>
      <w:hyperlink r:id="rId114" w:tooltip="Rosa León" w:history="1">
        <w:r w:rsidRPr="00031A06">
          <w:rPr>
            <w:rStyle w:val="Hipervnculo"/>
            <w:rFonts w:ascii="Comic Sans MS" w:hAnsi="Comic Sans MS"/>
            <w:sz w:val="28"/>
            <w:szCs w:val="28"/>
          </w:rPr>
          <w:t>Rosa León</w:t>
        </w:r>
      </w:hyperlink>
      <w:r w:rsidRPr="00031A06">
        <w:rPr>
          <w:rFonts w:ascii="Comic Sans MS" w:hAnsi="Comic Sans MS"/>
          <w:sz w:val="28"/>
          <w:szCs w:val="28"/>
        </w:rPr>
        <w:t xml:space="preserve">, su hermana </w:t>
      </w:r>
      <w:hyperlink r:id="rId115" w:tooltip="Julia León (aún no redactado)" w:history="1">
        <w:r w:rsidRPr="00031A06">
          <w:rPr>
            <w:rStyle w:val="Hipervnculo"/>
            <w:rFonts w:ascii="Comic Sans MS" w:hAnsi="Comic Sans MS"/>
            <w:sz w:val="28"/>
            <w:szCs w:val="28"/>
          </w:rPr>
          <w:t>Julia León</w:t>
        </w:r>
      </w:hyperlink>
      <w:r w:rsidRPr="00031A06">
        <w:rPr>
          <w:rFonts w:ascii="Comic Sans MS" w:hAnsi="Comic Sans MS"/>
          <w:sz w:val="28"/>
          <w:szCs w:val="28"/>
        </w:rPr>
        <w:t xml:space="preserve">, </w:t>
      </w:r>
      <w:hyperlink r:id="rId116" w:tooltip="Víctor Manuel (cantante)" w:history="1">
        <w:r w:rsidRPr="00031A06">
          <w:rPr>
            <w:rStyle w:val="Hipervnculo"/>
            <w:rFonts w:ascii="Comic Sans MS" w:hAnsi="Comic Sans MS"/>
            <w:sz w:val="28"/>
            <w:szCs w:val="28"/>
          </w:rPr>
          <w:t>Víctor Manuel</w:t>
        </w:r>
      </w:hyperlink>
      <w:r w:rsidRPr="00031A06">
        <w:rPr>
          <w:rFonts w:ascii="Comic Sans MS" w:hAnsi="Comic Sans MS"/>
          <w:sz w:val="28"/>
          <w:szCs w:val="28"/>
        </w:rPr>
        <w:t xml:space="preserve"> y </w:t>
      </w:r>
      <w:hyperlink r:id="rId117" w:tooltip="Luis Pastor" w:history="1">
        <w:r w:rsidRPr="00031A06">
          <w:rPr>
            <w:rStyle w:val="Hipervnculo"/>
            <w:rFonts w:ascii="Comic Sans MS" w:hAnsi="Comic Sans MS"/>
            <w:sz w:val="28"/>
            <w:szCs w:val="28"/>
          </w:rPr>
          <w:t>Luis Pastor</w:t>
        </w:r>
      </w:hyperlink>
      <w:r w:rsidRPr="00031A06">
        <w:rPr>
          <w:rFonts w:ascii="Comic Sans MS" w:hAnsi="Comic Sans MS"/>
          <w:sz w:val="28"/>
          <w:szCs w:val="28"/>
        </w:rPr>
        <w:t>, en el IX Festival de Villancicos Nuevos de Pamplona, donde interpreta el villancico Niño de nada.</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A continuación comienza a grabar los temas de su siguiente disco, Sarcófago, que </w:t>
      </w:r>
      <w:proofErr w:type="spellStart"/>
      <w:r w:rsidRPr="00031A06">
        <w:rPr>
          <w:rFonts w:ascii="Comic Sans MS" w:hAnsi="Comic Sans MS"/>
          <w:sz w:val="28"/>
          <w:szCs w:val="28"/>
        </w:rPr>
        <w:t>musica</w:t>
      </w:r>
      <w:proofErr w:type="spellEnd"/>
      <w:r w:rsidRPr="00031A06">
        <w:rPr>
          <w:rFonts w:ascii="Comic Sans MS" w:hAnsi="Comic Sans MS"/>
          <w:sz w:val="28"/>
          <w:szCs w:val="28"/>
        </w:rPr>
        <w:t xml:space="preserve"> algunos poemas de La matemática del espejo. El tema de este nuevo trabajo es la muerte por lo que, al no ser un tema comercial, se ve obligado por la compañía de discos a grabar Babel, un trabajo más comercial que finalmente saldría en </w:t>
      </w:r>
      <w:hyperlink r:id="rId118" w:tooltip="1976" w:history="1">
        <w:r w:rsidRPr="00031A06">
          <w:rPr>
            <w:rStyle w:val="Hipervnculo"/>
            <w:rFonts w:ascii="Comic Sans MS" w:hAnsi="Comic Sans MS"/>
            <w:sz w:val="28"/>
            <w:szCs w:val="28"/>
          </w:rPr>
          <w:t>1976</w:t>
        </w:r>
      </w:hyperlink>
      <w:r w:rsidRPr="00031A06">
        <w:rPr>
          <w:rFonts w:ascii="Comic Sans MS" w:hAnsi="Comic Sans MS"/>
          <w:sz w:val="28"/>
          <w:szCs w:val="28"/>
        </w:rPr>
        <w:t xml:space="preserve">, mientras que Sarcófago lo hace en </w:t>
      </w:r>
      <w:hyperlink r:id="rId119" w:tooltip="1977" w:history="1">
        <w:r w:rsidRPr="00031A06">
          <w:rPr>
            <w:rStyle w:val="Hipervnculo"/>
            <w:rFonts w:ascii="Comic Sans MS" w:hAnsi="Comic Sans MS"/>
            <w:sz w:val="28"/>
            <w:szCs w:val="28"/>
          </w:rPr>
          <w:t>1977</w:t>
        </w:r>
      </w:hyperlink>
      <w:r w:rsidRPr="00031A06">
        <w:rPr>
          <w:rFonts w:ascii="Comic Sans MS" w:hAnsi="Comic Sans MS"/>
          <w:sz w:val="28"/>
          <w:szCs w:val="28"/>
        </w:rPr>
        <w:t xml:space="preserve">. Babel es una especie de divertimento satírico e irónico sobre la sociedad de la época, con críticas a los toros, el fútbol, la base americana de </w:t>
      </w:r>
      <w:hyperlink r:id="rId120" w:tooltip="Torrejón de Ardoz" w:history="1">
        <w:r w:rsidRPr="00031A06">
          <w:rPr>
            <w:rStyle w:val="Hipervnculo"/>
            <w:rFonts w:ascii="Comic Sans MS" w:hAnsi="Comic Sans MS"/>
            <w:sz w:val="28"/>
            <w:szCs w:val="28"/>
          </w:rPr>
          <w:t>Torrejón</w:t>
        </w:r>
      </w:hyperlink>
      <w:r w:rsidRPr="00031A06">
        <w:rPr>
          <w:rFonts w:ascii="Comic Sans MS" w:hAnsi="Comic Sans MS"/>
          <w:sz w:val="28"/>
          <w:szCs w:val="28"/>
        </w:rPr>
        <w:t xml:space="preserve">, el consumismo… mientras que Sarcófago es un trabajo mucho más personal e íntimo, el último de la trilogía Canciones de amor y muerte, tras Rito y Espuma. También en </w:t>
      </w:r>
      <w:hyperlink r:id="rId121" w:tooltip="1976" w:history="1">
        <w:r w:rsidRPr="00031A06">
          <w:rPr>
            <w:rStyle w:val="Hipervnculo"/>
            <w:rFonts w:ascii="Comic Sans MS" w:hAnsi="Comic Sans MS"/>
            <w:sz w:val="28"/>
            <w:szCs w:val="28"/>
          </w:rPr>
          <w:t>1976</w:t>
        </w:r>
      </w:hyperlink>
      <w:r w:rsidRPr="00031A06">
        <w:rPr>
          <w:rFonts w:ascii="Comic Sans MS" w:hAnsi="Comic Sans MS"/>
          <w:sz w:val="28"/>
          <w:szCs w:val="28"/>
        </w:rPr>
        <w:t xml:space="preserve"> escribe para televisión la música de La señora García se confiesa, de </w:t>
      </w:r>
      <w:hyperlink r:id="rId122" w:tooltip="Adolfo Marsillach" w:history="1">
        <w:r w:rsidRPr="00031A06">
          <w:rPr>
            <w:rStyle w:val="Hipervnculo"/>
            <w:rFonts w:ascii="Comic Sans MS" w:hAnsi="Comic Sans MS"/>
            <w:sz w:val="28"/>
            <w:szCs w:val="28"/>
          </w:rPr>
          <w:t>Adolfo Marsillach</w:t>
        </w:r>
      </w:hyperlink>
      <w:r w:rsidRPr="00031A06">
        <w:rPr>
          <w:rFonts w:ascii="Comic Sans MS" w:hAnsi="Comic Sans MS"/>
          <w:sz w:val="28"/>
          <w:szCs w:val="28"/>
        </w:rPr>
        <w:t xml:space="preserve">, y La viuda andaluza, de </w:t>
      </w:r>
      <w:hyperlink r:id="rId123" w:tooltip="Francesc Betriu" w:history="1">
        <w:r w:rsidRPr="00031A06">
          <w:rPr>
            <w:rStyle w:val="Hipervnculo"/>
            <w:rFonts w:ascii="Comic Sans MS" w:hAnsi="Comic Sans MS"/>
            <w:sz w:val="28"/>
            <w:szCs w:val="28"/>
          </w:rPr>
          <w:t>Francesc Betriu</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1977 escribe las bandas sonoras de las películas In memoriam, de </w:t>
      </w:r>
      <w:hyperlink r:id="rId124" w:tooltip="Enrique Brasó (aún no redactado)" w:history="1">
        <w:r w:rsidRPr="00031A06">
          <w:rPr>
            <w:rStyle w:val="Hipervnculo"/>
            <w:rFonts w:ascii="Comic Sans MS" w:hAnsi="Comic Sans MS"/>
            <w:sz w:val="28"/>
            <w:szCs w:val="28"/>
          </w:rPr>
          <w:t>Enrique Brasó</w:t>
        </w:r>
      </w:hyperlink>
      <w:r w:rsidRPr="00031A06">
        <w:rPr>
          <w:rFonts w:ascii="Comic Sans MS" w:hAnsi="Comic Sans MS"/>
          <w:sz w:val="28"/>
          <w:szCs w:val="28"/>
        </w:rPr>
        <w:t xml:space="preserve">, Esposa y amante, de </w:t>
      </w:r>
      <w:hyperlink r:id="rId125" w:tooltip="Angelino Fons" w:history="1">
        <w:r w:rsidRPr="00031A06">
          <w:rPr>
            <w:rStyle w:val="Hipervnculo"/>
            <w:rFonts w:ascii="Comic Sans MS" w:hAnsi="Comic Sans MS"/>
            <w:sz w:val="28"/>
            <w:szCs w:val="28"/>
          </w:rPr>
          <w:t>Angelino Fons</w:t>
        </w:r>
      </w:hyperlink>
      <w:r w:rsidRPr="00031A06">
        <w:rPr>
          <w:rFonts w:ascii="Comic Sans MS" w:hAnsi="Comic Sans MS"/>
          <w:sz w:val="28"/>
          <w:szCs w:val="28"/>
        </w:rPr>
        <w:t xml:space="preserve">, Mi hija Hildegart, de </w:t>
      </w:r>
      <w:hyperlink r:id="rId126" w:tooltip="Fernando Fernán Gómez" w:history="1">
        <w:r w:rsidRPr="00031A06">
          <w:rPr>
            <w:rStyle w:val="Hipervnculo"/>
            <w:rFonts w:ascii="Comic Sans MS" w:hAnsi="Comic Sans MS"/>
            <w:sz w:val="28"/>
            <w:szCs w:val="28"/>
          </w:rPr>
          <w:t>Fernando Fernán Gómez</w:t>
        </w:r>
      </w:hyperlink>
      <w:r w:rsidRPr="00031A06">
        <w:rPr>
          <w:rFonts w:ascii="Comic Sans MS" w:hAnsi="Comic Sans MS"/>
          <w:sz w:val="28"/>
          <w:szCs w:val="28"/>
        </w:rPr>
        <w:t xml:space="preserve"> y Arriba Azaña, de </w:t>
      </w:r>
      <w:hyperlink r:id="rId127" w:tooltip="José María Gutiérrez Santos (aún no redactado)" w:history="1">
        <w:r w:rsidRPr="00031A06">
          <w:rPr>
            <w:rStyle w:val="Hipervnculo"/>
            <w:rFonts w:ascii="Comic Sans MS" w:hAnsi="Comic Sans MS"/>
            <w:sz w:val="28"/>
            <w:szCs w:val="28"/>
          </w:rPr>
          <w:t>José María Gutiérrez</w:t>
        </w:r>
      </w:hyperlink>
      <w:r w:rsidRPr="00031A06">
        <w:rPr>
          <w:rFonts w:ascii="Comic Sans MS" w:hAnsi="Comic Sans MS"/>
          <w:sz w:val="28"/>
          <w:szCs w:val="28"/>
        </w:rPr>
        <w:t xml:space="preserve">. También escribe una canción para El arquitecto y el emperador de Asiria, de </w:t>
      </w:r>
      <w:hyperlink r:id="rId128" w:tooltip="Fernando Arrabal" w:history="1">
        <w:r w:rsidRPr="00031A06">
          <w:rPr>
            <w:rStyle w:val="Hipervnculo"/>
            <w:rFonts w:ascii="Comic Sans MS" w:hAnsi="Comic Sans MS"/>
            <w:sz w:val="28"/>
            <w:szCs w:val="28"/>
          </w:rPr>
          <w:t>Fernando Arrabal</w:t>
        </w:r>
      </w:hyperlink>
      <w:r w:rsidRPr="00031A06">
        <w:rPr>
          <w:rFonts w:ascii="Comic Sans MS" w:hAnsi="Comic Sans MS"/>
          <w:sz w:val="28"/>
          <w:szCs w:val="28"/>
        </w:rPr>
        <w:t xml:space="preserve">. Este mismo año comienza a escribir las canciones de su disco Albanta y varios poemas para lo que sería su nuevo libro La liturgia del desorden. Las cantantes </w:t>
      </w:r>
      <w:hyperlink r:id="rId129" w:tooltip="Marisol (cantante)" w:history="1">
        <w:r w:rsidRPr="00031A06">
          <w:rPr>
            <w:rStyle w:val="Hipervnculo"/>
            <w:rFonts w:ascii="Comic Sans MS" w:hAnsi="Comic Sans MS"/>
            <w:sz w:val="28"/>
            <w:szCs w:val="28"/>
          </w:rPr>
          <w:t>Marisol</w:t>
        </w:r>
      </w:hyperlink>
      <w:r w:rsidRPr="00031A06">
        <w:rPr>
          <w:rFonts w:ascii="Comic Sans MS" w:hAnsi="Comic Sans MS"/>
          <w:sz w:val="28"/>
          <w:szCs w:val="28"/>
        </w:rPr>
        <w:t xml:space="preserve">, Massiel, </w:t>
      </w:r>
      <w:hyperlink r:id="rId130" w:tooltip="Ana Belén" w:history="1">
        <w:r w:rsidRPr="00031A06">
          <w:rPr>
            <w:rStyle w:val="Hipervnculo"/>
            <w:rFonts w:ascii="Comic Sans MS" w:hAnsi="Comic Sans MS"/>
            <w:sz w:val="28"/>
            <w:szCs w:val="28"/>
          </w:rPr>
          <w:t>Ana Belén</w:t>
        </w:r>
      </w:hyperlink>
      <w:r w:rsidRPr="00031A06">
        <w:rPr>
          <w:rFonts w:ascii="Comic Sans MS" w:hAnsi="Comic Sans MS"/>
          <w:sz w:val="28"/>
          <w:szCs w:val="28"/>
        </w:rPr>
        <w:t xml:space="preserve"> y Rosa León graban canciones escritas por él. También aparece el disco humorístico Forgesound, grabado el año anterior en compañía de </w:t>
      </w:r>
      <w:hyperlink r:id="rId131" w:tooltip="Jesús Munárriz" w:history="1">
        <w:r w:rsidRPr="00031A06">
          <w:rPr>
            <w:rStyle w:val="Hipervnculo"/>
            <w:rFonts w:ascii="Comic Sans MS" w:hAnsi="Comic Sans MS"/>
            <w:sz w:val="28"/>
            <w:szCs w:val="28"/>
          </w:rPr>
          <w:t>Jesús Munárriz</w:t>
        </w:r>
      </w:hyperlink>
      <w:r w:rsidRPr="00031A06">
        <w:rPr>
          <w:rFonts w:ascii="Comic Sans MS" w:hAnsi="Comic Sans MS"/>
          <w:sz w:val="28"/>
          <w:szCs w:val="28"/>
        </w:rPr>
        <w:t xml:space="preserve"> e inspirado por el humorista gráfico Antonio Fraguas de Pablo, </w:t>
      </w:r>
      <w:hyperlink r:id="rId132" w:tooltip="Forges" w:history="1">
        <w:r w:rsidRPr="00031A06">
          <w:rPr>
            <w:rStyle w:val="Hipervnculo"/>
            <w:rFonts w:ascii="Comic Sans MS" w:hAnsi="Comic Sans MS"/>
            <w:sz w:val="28"/>
            <w:szCs w:val="28"/>
          </w:rPr>
          <w:t>Forges</w:t>
        </w:r>
      </w:hyperlink>
      <w:r w:rsidRPr="00031A06">
        <w:rPr>
          <w:rFonts w:ascii="Comic Sans MS" w:hAnsi="Comic Sans MS"/>
          <w:sz w:val="28"/>
          <w:szCs w:val="28"/>
        </w:rPr>
        <w:t xml:space="preserve">, y en el que también participan Rosa León y su hermana Julia, </w:t>
      </w:r>
      <w:hyperlink r:id="rId133" w:tooltip="Teddy Bautista" w:history="1">
        <w:r w:rsidRPr="00031A06">
          <w:rPr>
            <w:rStyle w:val="Hipervnculo"/>
            <w:rFonts w:ascii="Comic Sans MS" w:hAnsi="Comic Sans MS"/>
            <w:sz w:val="28"/>
            <w:szCs w:val="28"/>
          </w:rPr>
          <w:t>Teddy Bautista</w:t>
        </w:r>
      </w:hyperlink>
      <w:r w:rsidRPr="00031A06">
        <w:rPr>
          <w:rFonts w:ascii="Comic Sans MS" w:hAnsi="Comic Sans MS"/>
          <w:sz w:val="28"/>
          <w:szCs w:val="28"/>
        </w:rPr>
        <w:t xml:space="preserve"> y </w:t>
      </w:r>
      <w:hyperlink r:id="rId134" w:tooltip="Fernando García Morcillo" w:history="1">
        <w:r w:rsidRPr="00031A06">
          <w:rPr>
            <w:rStyle w:val="Hipervnculo"/>
            <w:rFonts w:ascii="Comic Sans MS" w:hAnsi="Comic Sans MS"/>
            <w:sz w:val="28"/>
            <w:szCs w:val="28"/>
          </w:rPr>
          <w:t>Fernando García Morcillo</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febrero de </w:t>
      </w:r>
      <w:hyperlink r:id="rId135" w:tooltip="1978" w:history="1">
        <w:r w:rsidRPr="00031A06">
          <w:rPr>
            <w:rStyle w:val="Hipervnculo"/>
            <w:rFonts w:ascii="Comic Sans MS" w:hAnsi="Comic Sans MS"/>
            <w:sz w:val="28"/>
            <w:szCs w:val="28"/>
          </w:rPr>
          <w:t>1978</w:t>
        </w:r>
      </w:hyperlink>
      <w:r w:rsidRPr="00031A06">
        <w:rPr>
          <w:rFonts w:ascii="Comic Sans MS" w:hAnsi="Comic Sans MS"/>
          <w:sz w:val="28"/>
          <w:szCs w:val="28"/>
        </w:rPr>
        <w:t xml:space="preserve"> actúa en </w:t>
      </w:r>
      <w:hyperlink r:id="rId136" w:tooltip="Albacete" w:history="1">
        <w:r w:rsidRPr="00031A06">
          <w:rPr>
            <w:rStyle w:val="Hipervnculo"/>
            <w:rFonts w:ascii="Comic Sans MS" w:hAnsi="Comic Sans MS"/>
            <w:sz w:val="28"/>
            <w:szCs w:val="28"/>
          </w:rPr>
          <w:t>Albacete</w:t>
        </w:r>
      </w:hyperlink>
      <w:r w:rsidRPr="00031A06">
        <w:rPr>
          <w:rFonts w:ascii="Comic Sans MS" w:hAnsi="Comic Sans MS"/>
          <w:sz w:val="28"/>
          <w:szCs w:val="28"/>
        </w:rPr>
        <w:t xml:space="preserve"> acompañado a la guitarra por </w:t>
      </w:r>
      <w:hyperlink r:id="rId137" w:tooltip="Jorge Krahe (aún no redactado)" w:history="1">
        <w:r w:rsidRPr="00031A06">
          <w:rPr>
            <w:rStyle w:val="Hipervnculo"/>
            <w:rFonts w:ascii="Comic Sans MS" w:hAnsi="Comic Sans MS"/>
            <w:sz w:val="28"/>
            <w:szCs w:val="28"/>
          </w:rPr>
          <w:t>Jorge Krahe</w:t>
        </w:r>
      </w:hyperlink>
      <w:r w:rsidRPr="00031A06">
        <w:rPr>
          <w:rFonts w:ascii="Comic Sans MS" w:hAnsi="Comic Sans MS"/>
          <w:sz w:val="28"/>
          <w:szCs w:val="28"/>
        </w:rPr>
        <w:t xml:space="preserve"> -hermano del cantautor </w:t>
      </w:r>
      <w:hyperlink r:id="rId138" w:tooltip="Javier Krahe" w:history="1">
        <w:r w:rsidRPr="00031A06">
          <w:rPr>
            <w:rStyle w:val="Hipervnculo"/>
            <w:rFonts w:ascii="Comic Sans MS" w:hAnsi="Comic Sans MS"/>
            <w:sz w:val="28"/>
            <w:szCs w:val="28"/>
          </w:rPr>
          <w:t>Javier Krahe</w:t>
        </w:r>
      </w:hyperlink>
      <w:r w:rsidRPr="00031A06">
        <w:rPr>
          <w:rFonts w:ascii="Comic Sans MS" w:hAnsi="Comic Sans MS"/>
          <w:sz w:val="28"/>
          <w:szCs w:val="28"/>
        </w:rPr>
        <w:t xml:space="preserve">- en una fiesta organizada por el sindicato </w:t>
      </w:r>
      <w:hyperlink r:id="rId139" w:tooltip="Confederación Nacional del Trabajo" w:history="1">
        <w:r w:rsidRPr="00031A06">
          <w:rPr>
            <w:rStyle w:val="Hipervnculo"/>
            <w:rFonts w:ascii="Comic Sans MS" w:hAnsi="Comic Sans MS"/>
            <w:sz w:val="28"/>
            <w:szCs w:val="28"/>
          </w:rPr>
          <w:t>CNT</w:t>
        </w:r>
      </w:hyperlink>
      <w:r w:rsidRPr="00031A06">
        <w:rPr>
          <w:rFonts w:ascii="Comic Sans MS" w:hAnsi="Comic Sans MS"/>
          <w:sz w:val="28"/>
          <w:szCs w:val="28"/>
        </w:rPr>
        <w:t xml:space="preserve"> y en la que también participan </w:t>
      </w:r>
      <w:hyperlink r:id="rId140" w:tooltip="Chicho Sánchez Ferlosio" w:history="1">
        <w:r w:rsidRPr="00031A06">
          <w:rPr>
            <w:rStyle w:val="Hipervnculo"/>
            <w:rFonts w:ascii="Comic Sans MS" w:hAnsi="Comic Sans MS"/>
            <w:sz w:val="28"/>
            <w:szCs w:val="28"/>
          </w:rPr>
          <w:t>Chicho Sánchez Ferlosio</w:t>
        </w:r>
      </w:hyperlink>
      <w:r w:rsidRPr="00031A06">
        <w:rPr>
          <w:rFonts w:ascii="Comic Sans MS" w:hAnsi="Comic Sans MS"/>
          <w:sz w:val="28"/>
          <w:szCs w:val="28"/>
        </w:rPr>
        <w:t xml:space="preserve">, Jesús Munárriz y </w:t>
      </w:r>
      <w:hyperlink r:id="rId141" w:tooltip="Moncho Alpuente" w:history="1">
        <w:r w:rsidRPr="00031A06">
          <w:rPr>
            <w:rStyle w:val="Hipervnculo"/>
            <w:rFonts w:ascii="Comic Sans MS" w:hAnsi="Comic Sans MS"/>
            <w:sz w:val="28"/>
            <w:szCs w:val="28"/>
          </w:rPr>
          <w:t>Moncho Alpuente</w:t>
        </w:r>
      </w:hyperlink>
      <w:r w:rsidRPr="00031A06">
        <w:rPr>
          <w:rFonts w:ascii="Comic Sans MS" w:hAnsi="Comic Sans MS"/>
          <w:sz w:val="28"/>
          <w:szCs w:val="28"/>
        </w:rPr>
        <w:t xml:space="preserve">. Ante el éxito obtenido, a la semana siguiente actúa en </w:t>
      </w:r>
      <w:hyperlink r:id="rId142" w:tooltip="Cuenca (España)" w:history="1">
        <w:r w:rsidRPr="00031A06">
          <w:rPr>
            <w:rStyle w:val="Hipervnculo"/>
            <w:rFonts w:ascii="Comic Sans MS" w:hAnsi="Comic Sans MS"/>
            <w:sz w:val="28"/>
            <w:szCs w:val="28"/>
          </w:rPr>
          <w:t>Cuenca</w:t>
        </w:r>
      </w:hyperlink>
      <w:r w:rsidRPr="00031A06">
        <w:rPr>
          <w:rFonts w:ascii="Comic Sans MS" w:hAnsi="Comic Sans MS"/>
          <w:sz w:val="28"/>
          <w:szCs w:val="28"/>
        </w:rPr>
        <w:t xml:space="preserve">. El </w:t>
      </w:r>
      <w:hyperlink r:id="rId143" w:tooltip="12 de abril" w:history="1">
        <w:r w:rsidRPr="00031A06">
          <w:rPr>
            <w:rStyle w:val="Hipervnculo"/>
            <w:rFonts w:ascii="Comic Sans MS" w:hAnsi="Comic Sans MS"/>
            <w:sz w:val="28"/>
            <w:szCs w:val="28"/>
          </w:rPr>
          <w:t>12 de abril</w:t>
        </w:r>
      </w:hyperlink>
      <w:r w:rsidRPr="00031A06">
        <w:rPr>
          <w:rFonts w:ascii="Comic Sans MS" w:hAnsi="Comic Sans MS"/>
          <w:sz w:val="28"/>
          <w:szCs w:val="28"/>
        </w:rPr>
        <w:t xml:space="preserve"> fallece su padre, a quien se encontraba muy unido. Siguen las actuaciones en otros lugares, incluyendo el </w:t>
      </w:r>
      <w:hyperlink r:id="rId144" w:tooltip="Colegio Mayor San Juan Evangelista" w:history="1">
        <w:r w:rsidRPr="00031A06">
          <w:rPr>
            <w:rStyle w:val="Hipervnculo"/>
            <w:rFonts w:ascii="Comic Sans MS" w:hAnsi="Comic Sans MS"/>
            <w:sz w:val="28"/>
            <w:szCs w:val="28"/>
          </w:rPr>
          <w:t>Colegio Mayor San Juan Evangelista</w:t>
        </w:r>
      </w:hyperlink>
      <w:r w:rsidRPr="00031A06">
        <w:rPr>
          <w:rFonts w:ascii="Comic Sans MS" w:hAnsi="Comic Sans MS"/>
          <w:sz w:val="28"/>
          <w:szCs w:val="28"/>
        </w:rPr>
        <w:t xml:space="preserve"> de Madrid, y después del verano comienza a ser acompañado por el que se convertiría en su inseparable guitarrista, </w:t>
      </w:r>
      <w:hyperlink r:id="rId145" w:tooltip="Luis Mendo (aún no redactado)" w:history="1">
        <w:r w:rsidRPr="00031A06">
          <w:rPr>
            <w:rStyle w:val="Hipervnculo"/>
            <w:rFonts w:ascii="Comic Sans MS" w:hAnsi="Comic Sans MS"/>
            <w:sz w:val="28"/>
            <w:szCs w:val="28"/>
          </w:rPr>
          <w:t>Luis Mendo</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A continuación graba Albanta, nombre inventado por su hijo Pablo para referirse a un país imaginario e ideal. El disco supone un giro en su carrera, ya que los arreglos están dirigidos a la interpretación en directo y es el que tiene sonidos más </w:t>
      </w:r>
      <w:hyperlink r:id="rId146" w:tooltip="Rock and roll" w:history="1">
        <w:r w:rsidRPr="00031A06">
          <w:rPr>
            <w:rStyle w:val="Hipervnculo"/>
            <w:rFonts w:ascii="Comic Sans MS" w:hAnsi="Comic Sans MS"/>
            <w:sz w:val="28"/>
            <w:szCs w:val="28"/>
          </w:rPr>
          <w:t>roqueros</w:t>
        </w:r>
      </w:hyperlink>
      <w:r w:rsidRPr="00031A06">
        <w:rPr>
          <w:rFonts w:ascii="Comic Sans MS" w:hAnsi="Comic Sans MS"/>
          <w:sz w:val="28"/>
          <w:szCs w:val="28"/>
        </w:rPr>
        <w:t xml:space="preserve"> de toda su discografía, fruto de la dirección musical y los arreglos de </w:t>
      </w:r>
      <w:hyperlink r:id="rId147" w:tooltip="Teddy Bautista" w:history="1">
        <w:r w:rsidRPr="00031A06">
          <w:rPr>
            <w:rStyle w:val="Hipervnculo"/>
            <w:rFonts w:ascii="Comic Sans MS" w:hAnsi="Comic Sans MS"/>
            <w:sz w:val="28"/>
            <w:szCs w:val="28"/>
          </w:rPr>
          <w:t>Teddy Bautista</w:t>
        </w:r>
      </w:hyperlink>
      <w:r w:rsidRPr="00031A06">
        <w:rPr>
          <w:rFonts w:ascii="Comic Sans MS" w:hAnsi="Comic Sans MS"/>
          <w:sz w:val="28"/>
          <w:szCs w:val="28"/>
        </w:rPr>
        <w:t xml:space="preserve">. Incluye el tema Al alba, probablemente el más famoso y significativo de toda la carrera de Aute, dedicado a las víctimas de los últimos fusilamientos del </w:t>
      </w:r>
      <w:hyperlink r:id="rId148" w:tooltip="Franquismo" w:history="1">
        <w:r w:rsidRPr="00031A06">
          <w:rPr>
            <w:rStyle w:val="Hipervnculo"/>
            <w:rFonts w:ascii="Comic Sans MS" w:hAnsi="Comic Sans MS"/>
            <w:sz w:val="28"/>
            <w:szCs w:val="28"/>
          </w:rPr>
          <w:t>franquismo</w:t>
        </w:r>
      </w:hyperlink>
      <w:r w:rsidRPr="00031A06">
        <w:rPr>
          <w:rFonts w:ascii="Comic Sans MS" w:hAnsi="Comic Sans MS"/>
          <w:sz w:val="28"/>
          <w:szCs w:val="28"/>
        </w:rPr>
        <w:t xml:space="preserve"> pero que no obstante consiguió burlar la censura de la época. A por el mar es otro de los himnos de la época. El disco es el primero de la trilogía denominada Canciones de amor y de vida. En julio es invitado por el gobierno </w:t>
      </w:r>
      <w:hyperlink r:id="rId149" w:tooltip="Cuba" w:history="1">
        <w:r w:rsidRPr="00031A06">
          <w:rPr>
            <w:rStyle w:val="Hipervnculo"/>
            <w:rFonts w:ascii="Comic Sans MS" w:hAnsi="Comic Sans MS"/>
            <w:sz w:val="28"/>
            <w:szCs w:val="28"/>
          </w:rPr>
          <w:t>cubano</w:t>
        </w:r>
      </w:hyperlink>
      <w:r w:rsidRPr="00031A06">
        <w:rPr>
          <w:rFonts w:ascii="Comic Sans MS" w:hAnsi="Comic Sans MS"/>
          <w:sz w:val="28"/>
          <w:szCs w:val="28"/>
        </w:rPr>
        <w:t xml:space="preserve"> a participar en el Festival Mundial de la Juventud de </w:t>
      </w:r>
      <w:hyperlink r:id="rId150" w:tooltip="La Habana" w:history="1">
        <w:r w:rsidRPr="00031A06">
          <w:rPr>
            <w:rStyle w:val="Hipervnculo"/>
            <w:rFonts w:ascii="Comic Sans MS" w:hAnsi="Comic Sans MS"/>
            <w:sz w:val="28"/>
            <w:szCs w:val="28"/>
          </w:rPr>
          <w:t>La Habana</w:t>
        </w:r>
      </w:hyperlink>
      <w:r w:rsidRPr="00031A06">
        <w:rPr>
          <w:rFonts w:ascii="Comic Sans MS" w:hAnsi="Comic Sans MS"/>
          <w:sz w:val="28"/>
          <w:szCs w:val="28"/>
        </w:rPr>
        <w:t xml:space="preserve">, donde canta con </w:t>
      </w:r>
      <w:hyperlink r:id="rId151" w:tooltip="Pablo Milanés" w:history="1">
        <w:r w:rsidRPr="00031A06">
          <w:rPr>
            <w:rStyle w:val="Hipervnculo"/>
            <w:rFonts w:ascii="Comic Sans MS" w:hAnsi="Comic Sans MS"/>
            <w:sz w:val="28"/>
            <w:szCs w:val="28"/>
          </w:rPr>
          <w:t>Pablo Milanés</w:t>
        </w:r>
      </w:hyperlink>
      <w:r w:rsidRPr="00031A06">
        <w:rPr>
          <w:rFonts w:ascii="Comic Sans MS" w:hAnsi="Comic Sans MS"/>
          <w:sz w:val="28"/>
          <w:szCs w:val="28"/>
        </w:rPr>
        <w:t xml:space="preserve">, </w:t>
      </w:r>
      <w:hyperlink r:id="rId152" w:tooltip="Silvio Rodríguez" w:history="1">
        <w:r w:rsidRPr="00031A06">
          <w:rPr>
            <w:rStyle w:val="Hipervnculo"/>
            <w:rFonts w:ascii="Comic Sans MS" w:hAnsi="Comic Sans MS"/>
            <w:sz w:val="28"/>
            <w:szCs w:val="28"/>
          </w:rPr>
          <w:t>Silvio Rodríguez</w:t>
        </w:r>
      </w:hyperlink>
      <w:r w:rsidRPr="00031A06">
        <w:rPr>
          <w:rFonts w:ascii="Comic Sans MS" w:hAnsi="Comic Sans MS"/>
          <w:sz w:val="28"/>
          <w:szCs w:val="28"/>
        </w:rPr>
        <w:t xml:space="preserve"> y </w:t>
      </w:r>
      <w:hyperlink r:id="rId153" w:tooltip="Amaury Pérez" w:history="1">
        <w:r w:rsidRPr="00031A06">
          <w:rPr>
            <w:rStyle w:val="Hipervnculo"/>
            <w:rFonts w:ascii="Comic Sans MS" w:hAnsi="Comic Sans MS"/>
            <w:sz w:val="28"/>
            <w:szCs w:val="28"/>
          </w:rPr>
          <w:t>Amaury Pérez</w:t>
        </w:r>
      </w:hyperlink>
      <w:r w:rsidRPr="00031A06">
        <w:rPr>
          <w:rFonts w:ascii="Comic Sans MS" w:hAnsi="Comic Sans MS"/>
          <w:sz w:val="28"/>
          <w:szCs w:val="28"/>
        </w:rPr>
        <w:t xml:space="preserve">, miembros de la </w:t>
      </w:r>
      <w:hyperlink r:id="rId154" w:tooltip="Nueva Trova Cubana" w:history="1">
        <w:r w:rsidRPr="00031A06">
          <w:rPr>
            <w:rStyle w:val="Hipervnculo"/>
            <w:rFonts w:ascii="Comic Sans MS" w:hAnsi="Comic Sans MS"/>
            <w:sz w:val="28"/>
            <w:szCs w:val="28"/>
          </w:rPr>
          <w:t>Nueva Trova Cubana</w:t>
        </w:r>
      </w:hyperlink>
      <w:r w:rsidRPr="00031A06">
        <w:rPr>
          <w:rFonts w:ascii="Comic Sans MS" w:hAnsi="Comic Sans MS"/>
          <w:sz w:val="28"/>
          <w:szCs w:val="28"/>
        </w:rPr>
        <w:t xml:space="preserve">. En Cuba contrae la </w:t>
      </w:r>
      <w:hyperlink r:id="rId155" w:tooltip="Tuberculosis" w:history="1">
        <w:r w:rsidRPr="00031A06">
          <w:rPr>
            <w:rStyle w:val="Hipervnculo"/>
            <w:rFonts w:ascii="Comic Sans MS" w:hAnsi="Comic Sans MS"/>
            <w:sz w:val="28"/>
            <w:szCs w:val="28"/>
          </w:rPr>
          <w:t>tuberculosis</w:t>
        </w:r>
      </w:hyperlink>
      <w:r w:rsidRPr="00031A06">
        <w:rPr>
          <w:rFonts w:ascii="Comic Sans MS" w:hAnsi="Comic Sans MS"/>
          <w:sz w:val="28"/>
          <w:szCs w:val="28"/>
        </w:rPr>
        <w:t xml:space="preserve"> y debe permanecer cinco meses en reposo, durante los cuales leerá </w:t>
      </w:r>
      <w:hyperlink r:id="rId156" w:tooltip="Filosofía" w:history="1">
        <w:r w:rsidRPr="00031A06">
          <w:rPr>
            <w:rStyle w:val="Hipervnculo"/>
            <w:rFonts w:ascii="Comic Sans MS" w:hAnsi="Comic Sans MS"/>
            <w:sz w:val="28"/>
            <w:szCs w:val="28"/>
          </w:rPr>
          <w:t>filosofía</w:t>
        </w:r>
      </w:hyperlink>
      <w:r w:rsidRPr="00031A06">
        <w:rPr>
          <w:rFonts w:ascii="Comic Sans MS" w:hAnsi="Comic Sans MS"/>
          <w:sz w:val="28"/>
          <w:szCs w:val="28"/>
        </w:rPr>
        <w:t xml:space="preserve">, que influirá en su paso del </w:t>
      </w:r>
      <w:hyperlink r:id="rId157" w:tooltip="Ateísmo" w:history="1">
        <w:r w:rsidRPr="00031A06">
          <w:rPr>
            <w:rStyle w:val="Hipervnculo"/>
            <w:rFonts w:ascii="Comic Sans MS" w:hAnsi="Comic Sans MS"/>
            <w:sz w:val="28"/>
            <w:szCs w:val="28"/>
          </w:rPr>
          <w:t>ateísmo</w:t>
        </w:r>
      </w:hyperlink>
      <w:r w:rsidRPr="00031A06">
        <w:rPr>
          <w:rFonts w:ascii="Comic Sans MS" w:hAnsi="Comic Sans MS"/>
          <w:sz w:val="28"/>
          <w:szCs w:val="28"/>
        </w:rPr>
        <w:t xml:space="preserve"> hacia un cierto tipo de </w:t>
      </w:r>
      <w:hyperlink r:id="rId158" w:tooltip="Religión" w:history="1">
        <w:r w:rsidRPr="00031A06">
          <w:rPr>
            <w:rStyle w:val="Hipervnculo"/>
            <w:rFonts w:ascii="Comic Sans MS" w:hAnsi="Comic Sans MS"/>
            <w:sz w:val="28"/>
            <w:szCs w:val="28"/>
          </w:rPr>
          <w:t>religiosidad</w:t>
        </w:r>
      </w:hyperlink>
      <w:r w:rsidRPr="00031A06">
        <w:rPr>
          <w:rFonts w:ascii="Comic Sans MS" w:hAnsi="Comic Sans MS"/>
          <w:sz w:val="28"/>
          <w:szCs w:val="28"/>
        </w:rPr>
        <w:t xml:space="preserve">. Este mismo año escribe una canción para la película Cabo de Vara, de </w:t>
      </w:r>
      <w:hyperlink r:id="rId159" w:tooltip="Raúl Artigot (aún no redactado)" w:history="1">
        <w:r w:rsidRPr="00031A06">
          <w:rPr>
            <w:rStyle w:val="Hipervnculo"/>
            <w:rFonts w:ascii="Comic Sans MS" w:hAnsi="Comic Sans MS"/>
            <w:sz w:val="28"/>
            <w:szCs w:val="28"/>
          </w:rPr>
          <w:t>Raúl Artigot</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160" w:tooltip="1979" w:history="1">
        <w:r w:rsidRPr="00031A06">
          <w:rPr>
            <w:rStyle w:val="Hipervnculo"/>
            <w:rFonts w:ascii="Comic Sans MS" w:hAnsi="Comic Sans MS"/>
            <w:sz w:val="28"/>
            <w:szCs w:val="28"/>
          </w:rPr>
          <w:t>1979</w:t>
        </w:r>
      </w:hyperlink>
      <w:r w:rsidRPr="00031A06">
        <w:rPr>
          <w:rFonts w:ascii="Comic Sans MS" w:hAnsi="Comic Sans MS"/>
          <w:sz w:val="28"/>
          <w:szCs w:val="28"/>
        </w:rPr>
        <w:t xml:space="preserve"> graba el disco De par en par, que en un principio se iba a llamar Latido, pero al que la compañía discográfica cambió el título (es el primer disco de la segunda etapa de Aute cuyo título no está compuesto por una sola palabra). También este año compone la música de la obra teatral Cinco horas con Mario, basada en la novela de </w:t>
      </w:r>
      <w:hyperlink r:id="rId161" w:tooltip="Miguel Delibes" w:history="1">
        <w:r w:rsidRPr="00031A06">
          <w:rPr>
            <w:rStyle w:val="Hipervnculo"/>
            <w:rFonts w:ascii="Comic Sans MS" w:hAnsi="Comic Sans MS"/>
            <w:sz w:val="28"/>
            <w:szCs w:val="28"/>
          </w:rPr>
          <w:t>Miguel Delibes</w:t>
        </w:r>
      </w:hyperlink>
      <w:r w:rsidRPr="00031A06">
        <w:rPr>
          <w:rFonts w:ascii="Comic Sans MS" w:hAnsi="Comic Sans MS"/>
          <w:sz w:val="28"/>
          <w:szCs w:val="28"/>
        </w:rPr>
        <w:t xml:space="preserve"> y dirigida por </w:t>
      </w:r>
      <w:hyperlink r:id="rId162" w:tooltip="Josefina Molina" w:history="1">
        <w:r w:rsidRPr="00031A06">
          <w:rPr>
            <w:rStyle w:val="Hipervnculo"/>
            <w:rFonts w:ascii="Comic Sans MS" w:hAnsi="Comic Sans MS"/>
            <w:sz w:val="28"/>
            <w:szCs w:val="28"/>
          </w:rPr>
          <w:t>Josefina Molina</w:t>
        </w:r>
      </w:hyperlink>
      <w:r w:rsidRPr="00031A06">
        <w:rPr>
          <w:rFonts w:ascii="Comic Sans MS" w:hAnsi="Comic Sans MS"/>
          <w:sz w:val="28"/>
          <w:szCs w:val="28"/>
        </w:rPr>
        <w:t xml:space="preserve">. El 22 de febrero de </w:t>
      </w:r>
      <w:hyperlink r:id="rId163" w:tooltip="1980" w:history="1">
        <w:r w:rsidRPr="00031A06">
          <w:rPr>
            <w:rStyle w:val="Hipervnculo"/>
            <w:rFonts w:ascii="Comic Sans MS" w:hAnsi="Comic Sans MS"/>
            <w:sz w:val="28"/>
            <w:szCs w:val="28"/>
          </w:rPr>
          <w:t>1980</w:t>
        </w:r>
      </w:hyperlink>
      <w:r w:rsidRPr="00031A06">
        <w:rPr>
          <w:rFonts w:ascii="Comic Sans MS" w:hAnsi="Comic Sans MS"/>
          <w:sz w:val="28"/>
          <w:szCs w:val="28"/>
        </w:rPr>
        <w:t xml:space="preserve"> ofrece su primer concierto acompañado por la banda </w:t>
      </w:r>
      <w:hyperlink r:id="rId164" w:tooltip="Suburbano" w:history="1">
        <w:r w:rsidRPr="00031A06">
          <w:rPr>
            <w:rStyle w:val="Hipervnculo"/>
            <w:rFonts w:ascii="Comic Sans MS" w:hAnsi="Comic Sans MS"/>
            <w:sz w:val="28"/>
            <w:szCs w:val="28"/>
          </w:rPr>
          <w:t>Suburbano</w:t>
        </w:r>
      </w:hyperlink>
      <w:r w:rsidRPr="00031A06">
        <w:rPr>
          <w:rFonts w:ascii="Comic Sans MS" w:hAnsi="Comic Sans MS"/>
          <w:sz w:val="28"/>
          <w:szCs w:val="28"/>
        </w:rPr>
        <w:t xml:space="preserve">, con Luis Mendo a la cabeza, en el teatro Alcalá de Madrid. A finales de año aparece un nuevo disco llamado Alma, publicado con una nueva compañía, Movieplay. Este trabajo supone el cierre de la trilogía Canciones de amor y de vida y es el primero producido por Luis Mendo. Incluye Pasaba por aquí y No te desnudes todavía, dos de las canciones más conocidas de Aute. Escribe la música para El hombre de moda, de </w:t>
      </w:r>
      <w:hyperlink r:id="rId165" w:tooltip="Fernando Méndez Leite" w:history="1">
        <w:r w:rsidRPr="00031A06">
          <w:rPr>
            <w:rStyle w:val="Hipervnculo"/>
            <w:rFonts w:ascii="Comic Sans MS" w:hAnsi="Comic Sans MS"/>
            <w:sz w:val="28"/>
            <w:szCs w:val="28"/>
          </w:rPr>
          <w:t>Fernando Méndez Leite</w:t>
        </w:r>
      </w:hyperlink>
      <w:r w:rsidRPr="00031A06">
        <w:rPr>
          <w:rFonts w:ascii="Comic Sans MS" w:hAnsi="Comic Sans MS"/>
          <w:sz w:val="28"/>
          <w:szCs w:val="28"/>
        </w:rPr>
        <w:t>.</w:t>
      </w:r>
    </w:p>
    <w:p w:rsidR="00031A06" w:rsidRPr="00613D88" w:rsidRDefault="00031A06" w:rsidP="00031A06">
      <w:pPr>
        <w:rPr>
          <w:rFonts w:ascii="Comic Sans MS" w:hAnsi="Comic Sans MS"/>
          <w:b/>
          <w:sz w:val="28"/>
          <w:szCs w:val="28"/>
        </w:rPr>
      </w:pPr>
      <w:r w:rsidRPr="00613D88">
        <w:rPr>
          <w:rFonts w:ascii="Comic Sans MS" w:hAnsi="Comic Sans MS"/>
          <w:b/>
          <w:sz w:val="28"/>
          <w:szCs w:val="28"/>
        </w:rPr>
        <w:t xml:space="preserve">Los años ochenta </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El 31 de abril de </w:t>
      </w:r>
      <w:hyperlink r:id="rId166" w:tooltip="1981" w:history="1">
        <w:r w:rsidRPr="00031A06">
          <w:rPr>
            <w:rStyle w:val="Hipervnculo"/>
            <w:rFonts w:ascii="Comic Sans MS" w:hAnsi="Comic Sans MS"/>
            <w:sz w:val="28"/>
            <w:szCs w:val="28"/>
          </w:rPr>
          <w:t>1981</w:t>
        </w:r>
      </w:hyperlink>
      <w:r w:rsidRPr="00031A06">
        <w:rPr>
          <w:rFonts w:ascii="Comic Sans MS" w:hAnsi="Comic Sans MS"/>
          <w:sz w:val="28"/>
          <w:szCs w:val="28"/>
        </w:rPr>
        <w:t xml:space="preserve"> nace su hija Laura. Ese mismo año compone la música de la película Función de Noche, de </w:t>
      </w:r>
      <w:hyperlink r:id="rId167" w:tooltip="Josefina Molina" w:history="1">
        <w:r w:rsidRPr="00031A06">
          <w:rPr>
            <w:rStyle w:val="Hipervnculo"/>
            <w:rFonts w:ascii="Comic Sans MS" w:hAnsi="Comic Sans MS"/>
            <w:sz w:val="28"/>
            <w:szCs w:val="28"/>
          </w:rPr>
          <w:t>Josefina Molina</w:t>
        </w:r>
      </w:hyperlink>
      <w:r w:rsidRPr="00031A06">
        <w:rPr>
          <w:rFonts w:ascii="Comic Sans MS" w:hAnsi="Comic Sans MS"/>
          <w:sz w:val="28"/>
          <w:szCs w:val="28"/>
        </w:rPr>
        <w:t xml:space="preserve">, interpretada por </w:t>
      </w:r>
      <w:hyperlink r:id="rId168" w:tooltip="Lola Herrera" w:history="1">
        <w:r w:rsidRPr="00031A06">
          <w:rPr>
            <w:rStyle w:val="Hipervnculo"/>
            <w:rFonts w:ascii="Comic Sans MS" w:hAnsi="Comic Sans MS"/>
            <w:sz w:val="28"/>
            <w:szCs w:val="28"/>
          </w:rPr>
          <w:t>Lola Herrera</w:t>
        </w:r>
      </w:hyperlink>
      <w:r w:rsidRPr="00031A06">
        <w:rPr>
          <w:rFonts w:ascii="Comic Sans MS" w:hAnsi="Comic Sans MS"/>
          <w:sz w:val="28"/>
          <w:szCs w:val="28"/>
        </w:rPr>
        <w:t xml:space="preserve"> y </w:t>
      </w:r>
      <w:hyperlink r:id="rId169" w:tooltip="Daniel Dicenta" w:history="1">
        <w:r w:rsidRPr="00031A06">
          <w:rPr>
            <w:rStyle w:val="Hipervnculo"/>
            <w:rFonts w:ascii="Comic Sans MS" w:hAnsi="Comic Sans MS"/>
            <w:sz w:val="28"/>
            <w:szCs w:val="28"/>
          </w:rPr>
          <w:t>Daniel Dicenta</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marzo de </w:t>
      </w:r>
      <w:hyperlink r:id="rId170" w:tooltip="1982" w:history="1">
        <w:r w:rsidRPr="00031A06">
          <w:rPr>
            <w:rStyle w:val="Hipervnculo"/>
            <w:rFonts w:ascii="Comic Sans MS" w:hAnsi="Comic Sans MS"/>
            <w:sz w:val="28"/>
            <w:szCs w:val="28"/>
          </w:rPr>
          <w:t>1982</w:t>
        </w:r>
      </w:hyperlink>
      <w:r w:rsidRPr="00031A06">
        <w:rPr>
          <w:rFonts w:ascii="Comic Sans MS" w:hAnsi="Comic Sans MS"/>
          <w:sz w:val="28"/>
          <w:szCs w:val="28"/>
        </w:rPr>
        <w:t xml:space="preserve"> publica Fuga, que incluye clásicos como Siento que te estoy perdiendo y Mira que eres canalla y constituye el primero de una nueva trilogía, Canciones de amor y duda. Escribe la música de Pablo y Virginia, de Jaime Chávarri. El 4 de marzo de </w:t>
      </w:r>
      <w:hyperlink r:id="rId171" w:tooltip="1983" w:history="1">
        <w:r w:rsidRPr="00031A06">
          <w:rPr>
            <w:rStyle w:val="Hipervnculo"/>
            <w:rFonts w:ascii="Comic Sans MS" w:hAnsi="Comic Sans MS"/>
            <w:sz w:val="28"/>
            <w:szCs w:val="28"/>
          </w:rPr>
          <w:t>1983</w:t>
        </w:r>
      </w:hyperlink>
      <w:r w:rsidRPr="00031A06">
        <w:rPr>
          <w:rFonts w:ascii="Comic Sans MS" w:hAnsi="Comic Sans MS"/>
          <w:sz w:val="28"/>
          <w:szCs w:val="28"/>
        </w:rPr>
        <w:t xml:space="preserve">, en dos funciones, se graba en el teatro Salamanca de Madrid el disco en directo Entre amigos, en el que le acompañan Teddy Bautista, Pablo Milanés, Silvio Rodríguez y Joan Manuel Serrat. Este nuevo trabajo subiría a las listas de éxitos y sería Premio Nacional del Disco 1983 del Ministerio de Cultura. Escribe la música para Juego de poder, de </w:t>
      </w:r>
      <w:hyperlink r:id="rId172" w:tooltip="Fausto Canal (aún no redactado)" w:history="1">
        <w:r w:rsidRPr="00031A06">
          <w:rPr>
            <w:rStyle w:val="Hipervnculo"/>
            <w:rFonts w:ascii="Comic Sans MS" w:hAnsi="Comic Sans MS"/>
            <w:sz w:val="28"/>
            <w:szCs w:val="28"/>
          </w:rPr>
          <w:t>Fausto Canal</w:t>
        </w:r>
      </w:hyperlink>
      <w:r w:rsidRPr="00031A06">
        <w:rPr>
          <w:rFonts w:ascii="Comic Sans MS" w:hAnsi="Comic Sans MS"/>
          <w:sz w:val="28"/>
          <w:szCs w:val="28"/>
        </w:rPr>
        <w:t xml:space="preserve">, y varias canciones para un disco de </w:t>
      </w:r>
      <w:hyperlink r:id="rId173" w:tooltip="Pepa Flores" w:history="1">
        <w:r w:rsidRPr="00031A06">
          <w:rPr>
            <w:rStyle w:val="Hipervnculo"/>
            <w:rFonts w:ascii="Comic Sans MS" w:hAnsi="Comic Sans MS"/>
            <w:sz w:val="28"/>
            <w:szCs w:val="28"/>
          </w:rPr>
          <w:t>Pepa Flores</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174" w:tooltip="1984" w:history="1">
        <w:r w:rsidRPr="00031A06">
          <w:rPr>
            <w:rStyle w:val="Hipervnculo"/>
            <w:rFonts w:ascii="Comic Sans MS" w:hAnsi="Comic Sans MS"/>
            <w:sz w:val="28"/>
            <w:szCs w:val="28"/>
          </w:rPr>
          <w:t>1984</w:t>
        </w:r>
      </w:hyperlink>
      <w:r w:rsidRPr="00031A06">
        <w:rPr>
          <w:rFonts w:ascii="Comic Sans MS" w:hAnsi="Comic Sans MS"/>
          <w:sz w:val="28"/>
          <w:szCs w:val="28"/>
        </w:rPr>
        <w:t xml:space="preserve"> publica Cuerpo a cuerpo, en el que se incluyen temas tan conocidos como Cine, cine, Dos o tres segundos de ternura y Una de dos. Un año después, en </w:t>
      </w:r>
      <w:hyperlink r:id="rId175" w:tooltip="1985" w:history="1">
        <w:r w:rsidRPr="00031A06">
          <w:rPr>
            <w:rStyle w:val="Hipervnculo"/>
            <w:rFonts w:ascii="Comic Sans MS" w:hAnsi="Comic Sans MS"/>
            <w:sz w:val="28"/>
            <w:szCs w:val="28"/>
          </w:rPr>
          <w:t>1985</w:t>
        </w:r>
      </w:hyperlink>
      <w:r w:rsidRPr="00031A06">
        <w:rPr>
          <w:rFonts w:ascii="Comic Sans MS" w:hAnsi="Comic Sans MS"/>
          <w:sz w:val="28"/>
          <w:szCs w:val="28"/>
        </w:rPr>
        <w:t xml:space="preserve">, sale a la venta Nudo, que incluye el tema El Universo. Ambos discos fueron acompañados por sendas exposiciones pictóricas de igual título. Realiza una exitosa gira de conciertos, actuando de la plaza de toros de </w:t>
      </w:r>
      <w:hyperlink r:id="rId176" w:tooltip="Las Ventas" w:history="1">
        <w:r w:rsidRPr="00031A06">
          <w:rPr>
            <w:rStyle w:val="Hipervnculo"/>
            <w:rFonts w:ascii="Comic Sans MS" w:hAnsi="Comic Sans MS"/>
            <w:sz w:val="28"/>
            <w:szCs w:val="28"/>
          </w:rPr>
          <w:t>Las Ventas</w:t>
        </w:r>
      </w:hyperlink>
      <w:r w:rsidRPr="00031A06">
        <w:rPr>
          <w:rFonts w:ascii="Comic Sans MS" w:hAnsi="Comic Sans MS"/>
          <w:sz w:val="28"/>
          <w:szCs w:val="28"/>
        </w:rPr>
        <w:t xml:space="preserve"> de Madrid y en la </w:t>
      </w:r>
      <w:hyperlink r:id="rId177" w:tooltip="Plaza de toros Monumental" w:history="1">
        <w:r w:rsidRPr="00031A06">
          <w:rPr>
            <w:rStyle w:val="Hipervnculo"/>
            <w:rFonts w:ascii="Comic Sans MS" w:hAnsi="Comic Sans MS"/>
            <w:sz w:val="28"/>
            <w:szCs w:val="28"/>
          </w:rPr>
          <w:t>Monumental</w:t>
        </w:r>
      </w:hyperlink>
      <w:r w:rsidRPr="00031A06">
        <w:rPr>
          <w:rFonts w:ascii="Comic Sans MS" w:hAnsi="Comic Sans MS"/>
          <w:sz w:val="28"/>
          <w:szCs w:val="28"/>
        </w:rPr>
        <w:t xml:space="preserve"> de </w:t>
      </w:r>
      <w:hyperlink r:id="rId178" w:tooltip="Barcelona" w:history="1">
        <w:r w:rsidRPr="00031A06">
          <w:rPr>
            <w:rStyle w:val="Hipervnculo"/>
            <w:rFonts w:ascii="Comic Sans MS" w:hAnsi="Comic Sans MS"/>
            <w:sz w:val="28"/>
            <w:szCs w:val="28"/>
          </w:rPr>
          <w:t>Barcelona</w:t>
        </w:r>
      </w:hyperlink>
      <w:r w:rsidRPr="00031A06">
        <w:rPr>
          <w:rFonts w:ascii="Comic Sans MS" w:hAnsi="Comic Sans MS"/>
          <w:sz w:val="28"/>
          <w:szCs w:val="28"/>
        </w:rPr>
        <w:t xml:space="preserve">. Ese mismo año escribe la música para Una infancia soñada, de </w:t>
      </w:r>
      <w:hyperlink r:id="rId179" w:tooltip="Isidoro Moreno" w:history="1">
        <w:r w:rsidRPr="00031A06">
          <w:rPr>
            <w:rStyle w:val="Hipervnculo"/>
            <w:rFonts w:ascii="Comic Sans MS" w:hAnsi="Comic Sans MS"/>
            <w:sz w:val="28"/>
            <w:szCs w:val="28"/>
          </w:rPr>
          <w:t>Isidoro Moreno</w:t>
        </w:r>
      </w:hyperlink>
      <w:r w:rsidRPr="00031A06">
        <w:rPr>
          <w:rFonts w:ascii="Comic Sans MS" w:hAnsi="Comic Sans MS"/>
          <w:sz w:val="28"/>
          <w:szCs w:val="28"/>
        </w:rPr>
        <w:t xml:space="preserve">, y dirige el episodio El muro de las lamentaciones, de la serie de televisión Delirios de amor, para el que también compone la música. En </w:t>
      </w:r>
      <w:hyperlink r:id="rId180" w:tooltip="1986" w:history="1">
        <w:r w:rsidRPr="00031A06">
          <w:rPr>
            <w:rStyle w:val="Hipervnculo"/>
            <w:rFonts w:ascii="Comic Sans MS" w:hAnsi="Comic Sans MS"/>
            <w:sz w:val="28"/>
            <w:szCs w:val="28"/>
          </w:rPr>
          <w:t>1986</w:t>
        </w:r>
      </w:hyperlink>
      <w:r w:rsidRPr="00031A06">
        <w:rPr>
          <w:rFonts w:ascii="Comic Sans MS" w:hAnsi="Comic Sans MS"/>
          <w:sz w:val="28"/>
          <w:szCs w:val="28"/>
        </w:rPr>
        <w:t xml:space="preserve"> graba el doble disco, con título homenaje a </w:t>
      </w:r>
      <w:hyperlink r:id="rId181" w:tooltip="Pablo Neruda" w:history="1">
        <w:r w:rsidRPr="00031A06">
          <w:rPr>
            <w:rStyle w:val="Hipervnculo"/>
            <w:rFonts w:ascii="Comic Sans MS" w:hAnsi="Comic Sans MS"/>
            <w:sz w:val="28"/>
            <w:szCs w:val="28"/>
          </w:rPr>
          <w:t>Pablo Neruda</w:t>
        </w:r>
      </w:hyperlink>
      <w:r w:rsidRPr="00031A06">
        <w:rPr>
          <w:rFonts w:ascii="Comic Sans MS" w:hAnsi="Comic Sans MS"/>
          <w:sz w:val="28"/>
          <w:szCs w:val="28"/>
        </w:rPr>
        <w:t xml:space="preserve">, 20 Canciones de Amor y un Poema Desesperado, en el que revisa veinte de sus más conocidos temas y que termina con un poema recitado acompañado a la guitarra por </w:t>
      </w:r>
      <w:hyperlink r:id="rId182" w:tooltip="Paco de Lucía" w:history="1">
        <w:r w:rsidRPr="00031A06">
          <w:rPr>
            <w:rStyle w:val="Hipervnculo"/>
            <w:rFonts w:ascii="Comic Sans MS" w:hAnsi="Comic Sans MS"/>
            <w:sz w:val="28"/>
            <w:szCs w:val="28"/>
          </w:rPr>
          <w:t>Paco de Lucía</w:t>
        </w:r>
      </w:hyperlink>
      <w:r w:rsidRPr="00031A06">
        <w:rPr>
          <w:rFonts w:ascii="Comic Sans MS" w:hAnsi="Comic Sans MS"/>
          <w:sz w:val="28"/>
          <w:szCs w:val="28"/>
        </w:rPr>
        <w:t xml:space="preserve">. Participa en la grabación en el Teatro Salamanca del disco en directo </w:t>
      </w:r>
      <w:hyperlink r:id="rId183" w:tooltip="Joaquín Sabina y Viceversa en directo" w:history="1">
        <w:r w:rsidRPr="00031A06">
          <w:rPr>
            <w:rStyle w:val="Hipervnculo"/>
            <w:rFonts w:ascii="Comic Sans MS" w:hAnsi="Comic Sans MS"/>
            <w:sz w:val="28"/>
            <w:szCs w:val="28"/>
          </w:rPr>
          <w:t>Joaquín Sabina y Viceversa en directo</w:t>
        </w:r>
      </w:hyperlink>
      <w:r w:rsidRPr="00031A06">
        <w:rPr>
          <w:rFonts w:ascii="Comic Sans MS" w:hAnsi="Comic Sans MS"/>
          <w:sz w:val="28"/>
          <w:szCs w:val="28"/>
        </w:rPr>
        <w:t>, dedicándole a Joaquín Sabina una canción titulada Pongamos que hablo de Joaquín.</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El </w:t>
      </w:r>
      <w:hyperlink r:id="rId184" w:tooltip="7 de abril" w:history="1">
        <w:r w:rsidRPr="00031A06">
          <w:rPr>
            <w:rStyle w:val="Hipervnculo"/>
            <w:rFonts w:ascii="Comic Sans MS" w:hAnsi="Comic Sans MS"/>
            <w:sz w:val="28"/>
            <w:szCs w:val="28"/>
          </w:rPr>
          <w:t>7 de abril</w:t>
        </w:r>
      </w:hyperlink>
      <w:r w:rsidRPr="00031A06">
        <w:rPr>
          <w:rFonts w:ascii="Comic Sans MS" w:hAnsi="Comic Sans MS"/>
          <w:sz w:val="28"/>
          <w:szCs w:val="28"/>
        </w:rPr>
        <w:t xml:space="preserve"> de </w:t>
      </w:r>
      <w:hyperlink r:id="rId185" w:tooltip="1987" w:history="1">
        <w:r w:rsidRPr="00031A06">
          <w:rPr>
            <w:rStyle w:val="Hipervnculo"/>
            <w:rFonts w:ascii="Comic Sans MS" w:hAnsi="Comic Sans MS"/>
            <w:sz w:val="28"/>
            <w:szCs w:val="28"/>
          </w:rPr>
          <w:t>1987</w:t>
        </w:r>
      </w:hyperlink>
      <w:r w:rsidRPr="00031A06">
        <w:rPr>
          <w:rFonts w:ascii="Comic Sans MS" w:hAnsi="Comic Sans MS"/>
          <w:sz w:val="28"/>
          <w:szCs w:val="28"/>
        </w:rPr>
        <w:t xml:space="preserve"> nace su tercer hijo, Miguel. Después del verano comienza a grabar las canciones de </w:t>
      </w:r>
      <w:hyperlink r:id="rId186" w:tooltip="Templo" w:history="1">
        <w:r w:rsidRPr="00031A06">
          <w:rPr>
            <w:rStyle w:val="Hipervnculo"/>
            <w:rFonts w:ascii="Comic Sans MS" w:hAnsi="Comic Sans MS"/>
            <w:sz w:val="28"/>
            <w:szCs w:val="28"/>
          </w:rPr>
          <w:t>Templo</w:t>
        </w:r>
      </w:hyperlink>
      <w:r w:rsidRPr="00031A06">
        <w:rPr>
          <w:rFonts w:ascii="Comic Sans MS" w:hAnsi="Comic Sans MS"/>
          <w:sz w:val="28"/>
          <w:szCs w:val="28"/>
        </w:rPr>
        <w:t xml:space="preserve">, un disco en el que, inspirado por los cuadros pintados para la exposición de igual título realizada en la galería </w:t>
      </w:r>
      <w:proofErr w:type="spellStart"/>
      <w:r w:rsidRPr="00031A06">
        <w:rPr>
          <w:rFonts w:ascii="Comic Sans MS" w:hAnsi="Comic Sans MS"/>
          <w:sz w:val="28"/>
          <w:szCs w:val="28"/>
        </w:rPr>
        <w:t>Kreisler</w:t>
      </w:r>
      <w:proofErr w:type="spellEnd"/>
      <w:r w:rsidRPr="00031A06">
        <w:rPr>
          <w:rFonts w:ascii="Comic Sans MS" w:hAnsi="Comic Sans MS"/>
          <w:sz w:val="28"/>
          <w:szCs w:val="28"/>
        </w:rPr>
        <w:t xml:space="preserve"> Dos de Madrid, elabora todo un canto al </w:t>
      </w:r>
      <w:hyperlink r:id="rId187" w:tooltip="Amor" w:history="1">
        <w:r w:rsidRPr="00031A06">
          <w:rPr>
            <w:rStyle w:val="Hipervnculo"/>
            <w:rFonts w:ascii="Comic Sans MS" w:hAnsi="Comic Sans MS"/>
            <w:sz w:val="28"/>
            <w:szCs w:val="28"/>
          </w:rPr>
          <w:t>amor</w:t>
        </w:r>
      </w:hyperlink>
      <w:r w:rsidRPr="00031A06">
        <w:rPr>
          <w:rFonts w:ascii="Comic Sans MS" w:hAnsi="Comic Sans MS"/>
          <w:sz w:val="28"/>
          <w:szCs w:val="28"/>
        </w:rPr>
        <w:t xml:space="preserve"> y al </w:t>
      </w:r>
      <w:hyperlink r:id="rId188" w:tooltip="Erotismo" w:history="1">
        <w:r w:rsidRPr="00031A06">
          <w:rPr>
            <w:rStyle w:val="Hipervnculo"/>
            <w:rFonts w:ascii="Comic Sans MS" w:hAnsi="Comic Sans MS"/>
            <w:sz w:val="28"/>
            <w:szCs w:val="28"/>
          </w:rPr>
          <w:t>erotismo</w:t>
        </w:r>
      </w:hyperlink>
      <w:r w:rsidRPr="00031A06">
        <w:rPr>
          <w:rFonts w:ascii="Comic Sans MS" w:hAnsi="Comic Sans MS"/>
          <w:sz w:val="28"/>
          <w:szCs w:val="28"/>
        </w:rPr>
        <w:t xml:space="preserve"> tomando como base la </w:t>
      </w:r>
      <w:hyperlink r:id="rId189" w:tooltip="Liturgia" w:history="1">
        <w:r w:rsidRPr="00031A06">
          <w:rPr>
            <w:rStyle w:val="Hipervnculo"/>
            <w:rFonts w:ascii="Comic Sans MS" w:hAnsi="Comic Sans MS"/>
            <w:sz w:val="28"/>
            <w:szCs w:val="28"/>
          </w:rPr>
          <w:t>liturgia</w:t>
        </w:r>
      </w:hyperlink>
      <w:r w:rsidRPr="00031A06">
        <w:rPr>
          <w:rFonts w:ascii="Comic Sans MS" w:hAnsi="Comic Sans MS"/>
          <w:sz w:val="28"/>
          <w:szCs w:val="28"/>
        </w:rPr>
        <w:t xml:space="preserve"> de la </w:t>
      </w:r>
      <w:hyperlink r:id="rId190" w:tooltip="Misa" w:history="1">
        <w:r w:rsidRPr="00031A06">
          <w:rPr>
            <w:rStyle w:val="Hipervnculo"/>
            <w:rFonts w:ascii="Comic Sans MS" w:hAnsi="Comic Sans MS"/>
            <w:sz w:val="28"/>
            <w:szCs w:val="28"/>
          </w:rPr>
          <w:t>misa</w:t>
        </w:r>
      </w:hyperlink>
      <w:r w:rsidRPr="00031A06">
        <w:rPr>
          <w:rFonts w:ascii="Comic Sans MS" w:hAnsi="Comic Sans MS"/>
          <w:sz w:val="28"/>
          <w:szCs w:val="28"/>
        </w:rPr>
        <w:t xml:space="preserve"> </w:t>
      </w:r>
      <w:hyperlink r:id="rId191" w:tooltip="Cristianismo" w:history="1">
        <w:r w:rsidRPr="00031A06">
          <w:rPr>
            <w:rStyle w:val="Hipervnculo"/>
            <w:rFonts w:ascii="Comic Sans MS" w:hAnsi="Comic Sans MS"/>
            <w:sz w:val="28"/>
            <w:szCs w:val="28"/>
          </w:rPr>
          <w:t>cristiana</w:t>
        </w:r>
      </w:hyperlink>
      <w:r w:rsidRPr="00031A06">
        <w:rPr>
          <w:rFonts w:ascii="Comic Sans MS" w:hAnsi="Comic Sans MS"/>
          <w:sz w:val="28"/>
          <w:szCs w:val="28"/>
        </w:rPr>
        <w:t xml:space="preserve">. El trabajo, considerado por el mismo Aute como su “álbum maldito”, es acompañado por un vídeo de la canción Pumpum, pumpum filmado por el realizador </w:t>
      </w:r>
      <w:hyperlink r:id="rId192" w:tooltip="Hervé Tirmache (aún no redactado)" w:history="1">
        <w:r w:rsidRPr="00031A06">
          <w:rPr>
            <w:rStyle w:val="Hipervnculo"/>
            <w:rFonts w:ascii="Comic Sans MS" w:hAnsi="Comic Sans MS"/>
            <w:sz w:val="28"/>
            <w:szCs w:val="28"/>
          </w:rPr>
          <w:t>Hervé Tirmache</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193" w:tooltip="1988" w:history="1">
        <w:r w:rsidRPr="00031A06">
          <w:rPr>
            <w:rStyle w:val="Hipervnculo"/>
            <w:rFonts w:ascii="Comic Sans MS" w:hAnsi="Comic Sans MS"/>
            <w:sz w:val="28"/>
            <w:szCs w:val="28"/>
          </w:rPr>
          <w:t>1988</w:t>
        </w:r>
      </w:hyperlink>
      <w:r w:rsidRPr="00031A06">
        <w:rPr>
          <w:rFonts w:ascii="Comic Sans MS" w:hAnsi="Comic Sans MS"/>
          <w:sz w:val="28"/>
          <w:szCs w:val="28"/>
        </w:rPr>
        <w:t xml:space="preserve"> escribe, dirige y compone la música del episodio de la serie para televisión Delirios de amor titulado La pupila del éxtasis. Segundos fuera, grabado entre marzo y abril de </w:t>
      </w:r>
      <w:hyperlink r:id="rId194" w:tooltip="1989" w:history="1">
        <w:r w:rsidRPr="00031A06">
          <w:rPr>
            <w:rStyle w:val="Hipervnculo"/>
            <w:rFonts w:ascii="Comic Sans MS" w:hAnsi="Comic Sans MS"/>
            <w:sz w:val="28"/>
            <w:szCs w:val="28"/>
          </w:rPr>
          <w:t>1989</w:t>
        </w:r>
      </w:hyperlink>
      <w:r w:rsidRPr="00031A06">
        <w:rPr>
          <w:rFonts w:ascii="Comic Sans MS" w:hAnsi="Comic Sans MS"/>
          <w:sz w:val="28"/>
          <w:szCs w:val="28"/>
        </w:rPr>
        <w:t xml:space="preserve">, inicia la trilogía Canciones de amor y rabia. Este trabajo refleja su desengaño frente a los sueños perdidos (en el aparece una cita del filósofo </w:t>
      </w:r>
      <w:hyperlink r:id="rId195" w:tooltip="Eugenio Trías" w:history="1">
        <w:r w:rsidRPr="00031A06">
          <w:rPr>
            <w:rStyle w:val="Hipervnculo"/>
            <w:rFonts w:ascii="Comic Sans MS" w:hAnsi="Comic Sans MS"/>
            <w:sz w:val="28"/>
            <w:szCs w:val="28"/>
          </w:rPr>
          <w:t>Eugenio Trías</w:t>
        </w:r>
      </w:hyperlink>
      <w:r w:rsidRPr="00031A06">
        <w:rPr>
          <w:rFonts w:ascii="Comic Sans MS" w:hAnsi="Comic Sans MS"/>
          <w:sz w:val="28"/>
          <w:szCs w:val="28"/>
        </w:rPr>
        <w:t>: "El cinismo es la moral del siglo XX, sobre todo de los últimos años, tras haberse desacreditado las antiguas utopías sociales, y se ha hecho del dinero el único Dios”). No obstante, el disco, que incluye otro de los clásicos de Aute, La Belleza (con vídeo de Hervé Tirmache), acaba con el humorístico Vaya faena.</w:t>
      </w:r>
    </w:p>
    <w:p w:rsidR="00031A06" w:rsidRPr="00613D88" w:rsidRDefault="00031A06" w:rsidP="00031A06">
      <w:pPr>
        <w:rPr>
          <w:rFonts w:ascii="Comic Sans MS" w:hAnsi="Comic Sans MS"/>
          <w:b/>
          <w:sz w:val="28"/>
          <w:szCs w:val="28"/>
        </w:rPr>
      </w:pPr>
      <w:r w:rsidRPr="00613D88">
        <w:rPr>
          <w:rFonts w:ascii="Comic Sans MS" w:hAnsi="Comic Sans MS"/>
          <w:b/>
          <w:sz w:val="28"/>
          <w:szCs w:val="28"/>
        </w:rPr>
        <w:t xml:space="preserve">Los años noventa </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Su siguiente disco, Ufff!, aparecido en </w:t>
      </w:r>
      <w:hyperlink r:id="rId196" w:tooltip="1991" w:history="1">
        <w:r w:rsidRPr="00031A06">
          <w:rPr>
            <w:rStyle w:val="Hipervnculo"/>
            <w:rFonts w:ascii="Comic Sans MS" w:hAnsi="Comic Sans MS"/>
            <w:sz w:val="28"/>
            <w:szCs w:val="28"/>
          </w:rPr>
          <w:t>1991</w:t>
        </w:r>
      </w:hyperlink>
      <w:r w:rsidRPr="00031A06">
        <w:rPr>
          <w:rFonts w:ascii="Comic Sans MS" w:hAnsi="Comic Sans MS"/>
          <w:sz w:val="28"/>
          <w:szCs w:val="28"/>
        </w:rPr>
        <w:t xml:space="preserve"> y en el que colabora </w:t>
      </w:r>
      <w:hyperlink r:id="rId197" w:tooltip="Suso Saiz" w:history="1">
        <w:r w:rsidRPr="00031A06">
          <w:rPr>
            <w:rStyle w:val="Hipervnculo"/>
            <w:rFonts w:ascii="Comic Sans MS" w:hAnsi="Comic Sans MS"/>
            <w:sz w:val="28"/>
            <w:szCs w:val="28"/>
          </w:rPr>
          <w:t>Suso Saiz</w:t>
        </w:r>
      </w:hyperlink>
      <w:r w:rsidRPr="00031A06">
        <w:rPr>
          <w:rFonts w:ascii="Comic Sans MS" w:hAnsi="Comic Sans MS"/>
          <w:sz w:val="28"/>
          <w:szCs w:val="28"/>
        </w:rPr>
        <w:t xml:space="preserve">, sigue en la misma tónica que el anterior, entre la decepción y el refugio en el amor y el erotismo. El tema Siglo XXI podría ser considerado como una continuación/homenaje al famoso tango Cambalache de </w:t>
      </w:r>
      <w:hyperlink r:id="rId198" w:tooltip="Enrique Santos Discépolo" w:history="1">
        <w:r w:rsidRPr="00031A06">
          <w:rPr>
            <w:rStyle w:val="Hipervnculo"/>
            <w:rFonts w:ascii="Comic Sans MS" w:hAnsi="Comic Sans MS"/>
            <w:sz w:val="28"/>
            <w:szCs w:val="28"/>
          </w:rPr>
          <w:t>Enrique Santos Discépolo</w:t>
        </w:r>
      </w:hyperlink>
      <w:r w:rsidRPr="00031A06">
        <w:rPr>
          <w:rFonts w:ascii="Comic Sans MS" w:hAnsi="Comic Sans MS"/>
          <w:sz w:val="28"/>
          <w:szCs w:val="28"/>
        </w:rPr>
        <w:t xml:space="preserve">. En el verano de </w:t>
      </w:r>
      <w:hyperlink r:id="rId199" w:tooltip="1992" w:history="1">
        <w:r w:rsidRPr="00031A06">
          <w:rPr>
            <w:rStyle w:val="Hipervnculo"/>
            <w:rFonts w:ascii="Comic Sans MS" w:hAnsi="Comic Sans MS"/>
            <w:sz w:val="28"/>
            <w:szCs w:val="28"/>
          </w:rPr>
          <w:t>1992</w:t>
        </w:r>
      </w:hyperlink>
      <w:r w:rsidRPr="00031A06">
        <w:rPr>
          <w:rFonts w:ascii="Comic Sans MS" w:hAnsi="Comic Sans MS"/>
          <w:sz w:val="28"/>
          <w:szCs w:val="28"/>
        </w:rPr>
        <w:t xml:space="preserve"> graba un nuevo disco, Slowly, en compañía de Suso Saiz y </w:t>
      </w:r>
      <w:hyperlink r:id="rId200" w:tooltip="Gonzalo Lasheras (aún no redactado)" w:history="1">
        <w:r w:rsidRPr="00031A06">
          <w:rPr>
            <w:rStyle w:val="Hipervnculo"/>
            <w:rFonts w:ascii="Comic Sans MS" w:hAnsi="Comic Sans MS"/>
            <w:sz w:val="28"/>
            <w:szCs w:val="28"/>
          </w:rPr>
          <w:t>Gonzalo Lasheras</w:t>
        </w:r>
      </w:hyperlink>
      <w:r w:rsidRPr="00031A06">
        <w:rPr>
          <w:rFonts w:ascii="Comic Sans MS" w:hAnsi="Comic Sans MS"/>
          <w:sz w:val="28"/>
          <w:szCs w:val="28"/>
        </w:rPr>
        <w:t xml:space="preserve">, que sustituye a Luis Mendo como productor, y para el que las realizadoras </w:t>
      </w:r>
      <w:hyperlink r:id="rId201" w:tooltip="Azucena Rodríguez" w:history="1">
        <w:r w:rsidRPr="00031A06">
          <w:rPr>
            <w:rStyle w:val="Hipervnculo"/>
            <w:rFonts w:ascii="Comic Sans MS" w:hAnsi="Comic Sans MS"/>
            <w:sz w:val="28"/>
            <w:szCs w:val="28"/>
          </w:rPr>
          <w:t>Azucena Rodríguez</w:t>
        </w:r>
      </w:hyperlink>
      <w:r w:rsidRPr="00031A06">
        <w:rPr>
          <w:rFonts w:ascii="Comic Sans MS" w:hAnsi="Comic Sans MS"/>
          <w:sz w:val="28"/>
          <w:szCs w:val="28"/>
        </w:rPr>
        <w:t xml:space="preserve"> y </w:t>
      </w:r>
      <w:hyperlink r:id="rId202" w:tooltip="Carmen Rosado (aún no redactado)" w:history="1">
        <w:r w:rsidRPr="00031A06">
          <w:rPr>
            <w:rStyle w:val="Hipervnculo"/>
            <w:rFonts w:ascii="Comic Sans MS" w:hAnsi="Comic Sans MS"/>
            <w:sz w:val="28"/>
            <w:szCs w:val="28"/>
          </w:rPr>
          <w:t>Carmen Rosado</w:t>
        </w:r>
      </w:hyperlink>
      <w:r w:rsidRPr="00031A06">
        <w:rPr>
          <w:rFonts w:ascii="Comic Sans MS" w:hAnsi="Comic Sans MS"/>
          <w:sz w:val="28"/>
          <w:szCs w:val="28"/>
        </w:rPr>
        <w:t xml:space="preserve"> dirigen el vídeo de la canción que da título al álbum. Los días 13 y 14 de noviembre actúa en La Casona del Conde de Palermo de </w:t>
      </w:r>
      <w:hyperlink r:id="rId203" w:tooltip="Buenos Aires" w:history="1">
        <w:r w:rsidRPr="00031A06">
          <w:rPr>
            <w:rStyle w:val="Hipervnculo"/>
            <w:rFonts w:ascii="Comic Sans MS" w:hAnsi="Comic Sans MS"/>
            <w:sz w:val="28"/>
            <w:szCs w:val="28"/>
          </w:rPr>
          <w:t>Buenos Aires</w:t>
        </w:r>
      </w:hyperlink>
      <w:r w:rsidRPr="00031A06">
        <w:rPr>
          <w:rFonts w:ascii="Comic Sans MS" w:hAnsi="Comic Sans MS"/>
          <w:sz w:val="28"/>
          <w:szCs w:val="28"/>
        </w:rPr>
        <w:t>, en lo que es su primera actuación en Suramérica.</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204" w:tooltip="1993" w:history="1">
        <w:r w:rsidRPr="00031A06">
          <w:rPr>
            <w:rStyle w:val="Hipervnculo"/>
            <w:rFonts w:ascii="Comic Sans MS" w:hAnsi="Comic Sans MS"/>
            <w:sz w:val="28"/>
            <w:szCs w:val="28"/>
          </w:rPr>
          <w:t>1993</w:t>
        </w:r>
      </w:hyperlink>
      <w:r w:rsidRPr="00031A06">
        <w:rPr>
          <w:rFonts w:ascii="Comic Sans MS" w:hAnsi="Comic Sans MS"/>
          <w:sz w:val="28"/>
          <w:szCs w:val="28"/>
        </w:rPr>
        <w:t xml:space="preserve"> hace campaña a favor de </w:t>
      </w:r>
      <w:hyperlink r:id="rId205" w:tooltip="Izquierda Unida (España)" w:history="1">
        <w:r w:rsidRPr="00031A06">
          <w:rPr>
            <w:rStyle w:val="Hipervnculo"/>
            <w:rFonts w:ascii="Comic Sans MS" w:hAnsi="Comic Sans MS"/>
            <w:sz w:val="28"/>
            <w:szCs w:val="28"/>
          </w:rPr>
          <w:t>Izquierda Unida</w:t>
        </w:r>
      </w:hyperlink>
      <w:r w:rsidRPr="00031A06">
        <w:rPr>
          <w:rFonts w:ascii="Comic Sans MS" w:hAnsi="Comic Sans MS"/>
          <w:sz w:val="28"/>
          <w:szCs w:val="28"/>
        </w:rPr>
        <w:t xml:space="preserve"> en </w:t>
      </w:r>
      <w:proofErr w:type="gramStart"/>
      <w:r w:rsidRPr="00031A06">
        <w:rPr>
          <w:rFonts w:ascii="Comic Sans MS" w:hAnsi="Comic Sans MS"/>
          <w:sz w:val="28"/>
          <w:szCs w:val="28"/>
        </w:rPr>
        <w:t>la elecciones generales celebradas</w:t>
      </w:r>
      <w:proofErr w:type="gramEnd"/>
      <w:r w:rsidRPr="00031A06">
        <w:rPr>
          <w:rFonts w:ascii="Comic Sans MS" w:hAnsi="Comic Sans MS"/>
          <w:sz w:val="28"/>
          <w:szCs w:val="28"/>
        </w:rPr>
        <w:t xml:space="preserve"> en España. En junio vuelve a actuar en Buenos Aires y también en </w:t>
      </w:r>
      <w:hyperlink r:id="rId206" w:tooltip="Uruguay" w:history="1">
        <w:r w:rsidRPr="00031A06">
          <w:rPr>
            <w:rStyle w:val="Hipervnculo"/>
            <w:rFonts w:ascii="Comic Sans MS" w:hAnsi="Comic Sans MS"/>
            <w:sz w:val="28"/>
            <w:szCs w:val="28"/>
          </w:rPr>
          <w:t>Uruguay</w:t>
        </w:r>
      </w:hyperlink>
      <w:r w:rsidRPr="00031A06">
        <w:rPr>
          <w:rFonts w:ascii="Comic Sans MS" w:hAnsi="Comic Sans MS"/>
          <w:sz w:val="28"/>
          <w:szCs w:val="28"/>
        </w:rPr>
        <w:t xml:space="preserve"> y </w:t>
      </w:r>
      <w:hyperlink r:id="rId207" w:tooltip="Chile" w:history="1">
        <w:r w:rsidRPr="00031A06">
          <w:rPr>
            <w:rStyle w:val="Hipervnculo"/>
            <w:rFonts w:ascii="Comic Sans MS" w:hAnsi="Comic Sans MS"/>
            <w:sz w:val="28"/>
            <w:szCs w:val="28"/>
          </w:rPr>
          <w:t>Chile</w:t>
        </w:r>
      </w:hyperlink>
      <w:r w:rsidRPr="00031A06">
        <w:rPr>
          <w:rFonts w:ascii="Comic Sans MS" w:hAnsi="Comic Sans MS"/>
          <w:sz w:val="28"/>
          <w:szCs w:val="28"/>
        </w:rPr>
        <w:t xml:space="preserve">. Ya en España, realiza en compañía de Silvio Rodríguez una gira de conciertos que darían como resultado el disco </w:t>
      </w:r>
      <w:hyperlink r:id="rId208" w:tooltip="Mano a mano (Silvio Rodríguez y Luis Eduardo Aute)" w:history="1">
        <w:r w:rsidRPr="00031A06">
          <w:rPr>
            <w:rStyle w:val="Hipervnculo"/>
            <w:rFonts w:ascii="Comic Sans MS" w:hAnsi="Comic Sans MS"/>
            <w:sz w:val="28"/>
            <w:szCs w:val="28"/>
          </w:rPr>
          <w:t>Mano a Mano</w:t>
        </w:r>
      </w:hyperlink>
      <w:r w:rsidRPr="00031A06">
        <w:rPr>
          <w:rFonts w:ascii="Comic Sans MS" w:hAnsi="Comic Sans MS"/>
          <w:sz w:val="28"/>
          <w:szCs w:val="28"/>
        </w:rPr>
        <w:t xml:space="preserve">, grabado en la plaza de toros de Las Ventas de Madrid el 24 de septiembre en un concierto que duró tres horas y media. El disco vendió más de 200.000 copias, todo un éxito para ambos artistas. Este mismo año publica el disco/libro animaLuno en </w:t>
      </w:r>
      <w:hyperlink r:id="rId209" w:tooltip="El Europeo" w:history="1">
        <w:r w:rsidRPr="00031A06">
          <w:rPr>
            <w:rStyle w:val="Hipervnculo"/>
            <w:rFonts w:ascii="Comic Sans MS" w:hAnsi="Comic Sans MS"/>
            <w:sz w:val="28"/>
            <w:szCs w:val="28"/>
          </w:rPr>
          <w:t>El Europeo</w:t>
        </w:r>
      </w:hyperlink>
      <w:r w:rsidRPr="00031A06">
        <w:rPr>
          <w:rFonts w:ascii="Comic Sans MS" w:hAnsi="Comic Sans MS"/>
          <w:sz w:val="28"/>
          <w:szCs w:val="28"/>
        </w:rPr>
        <w:t xml:space="preserve">, en el que </w:t>
      </w:r>
      <w:proofErr w:type="spellStart"/>
      <w:r w:rsidRPr="00031A06">
        <w:rPr>
          <w:rFonts w:ascii="Comic Sans MS" w:hAnsi="Comic Sans MS"/>
          <w:sz w:val="28"/>
          <w:szCs w:val="28"/>
        </w:rPr>
        <w:t>musica</w:t>
      </w:r>
      <w:proofErr w:type="spellEnd"/>
      <w:r w:rsidRPr="00031A06">
        <w:rPr>
          <w:rFonts w:ascii="Comic Sans MS" w:hAnsi="Comic Sans MS"/>
          <w:sz w:val="28"/>
          <w:szCs w:val="28"/>
        </w:rPr>
        <w:t xml:space="preserve"> algunos de sus poemas breves, a los que denomina “poemigas”; también incluye dibujos realizados con </w:t>
      </w:r>
      <w:hyperlink r:id="rId210" w:tooltip="Bolígrafo" w:history="1">
        <w:r w:rsidRPr="00031A06">
          <w:rPr>
            <w:rStyle w:val="Hipervnculo"/>
            <w:rFonts w:ascii="Comic Sans MS" w:hAnsi="Comic Sans MS"/>
            <w:sz w:val="28"/>
            <w:szCs w:val="28"/>
          </w:rPr>
          <w:t>bolígrafo</w:t>
        </w:r>
      </w:hyperlink>
      <w:r w:rsidRPr="00031A06">
        <w:rPr>
          <w:rFonts w:ascii="Comic Sans MS" w:hAnsi="Comic Sans MS"/>
          <w:sz w:val="28"/>
          <w:szCs w:val="28"/>
        </w:rPr>
        <w:t xml:space="preserve"> o “boligrafías”. Dos años después, en </w:t>
      </w:r>
      <w:hyperlink r:id="rId211" w:tooltip="1995" w:history="1">
        <w:r w:rsidRPr="00031A06">
          <w:rPr>
            <w:rStyle w:val="Hipervnculo"/>
            <w:rFonts w:ascii="Comic Sans MS" w:hAnsi="Comic Sans MS"/>
            <w:sz w:val="28"/>
            <w:szCs w:val="28"/>
          </w:rPr>
          <w:t>1995</w:t>
        </w:r>
      </w:hyperlink>
      <w:r w:rsidRPr="00031A06">
        <w:rPr>
          <w:rFonts w:ascii="Comic Sans MS" w:hAnsi="Comic Sans MS"/>
          <w:sz w:val="28"/>
          <w:szCs w:val="28"/>
        </w:rPr>
        <w:t xml:space="preserve">, publica Alevosía, álbum en el que colaboran Silvio Rodríguez y Santiago Feliú. En </w:t>
      </w:r>
      <w:hyperlink r:id="rId212" w:tooltip="1997" w:history="1">
        <w:r w:rsidRPr="00031A06">
          <w:rPr>
            <w:rStyle w:val="Hipervnculo"/>
            <w:rFonts w:ascii="Comic Sans MS" w:hAnsi="Comic Sans MS"/>
            <w:sz w:val="28"/>
            <w:szCs w:val="28"/>
          </w:rPr>
          <w:t>1997</w:t>
        </w:r>
      </w:hyperlink>
      <w:r w:rsidRPr="00031A06">
        <w:rPr>
          <w:rFonts w:ascii="Comic Sans MS" w:hAnsi="Comic Sans MS"/>
          <w:sz w:val="28"/>
          <w:szCs w:val="28"/>
        </w:rPr>
        <w:t xml:space="preserve"> Jaime Chávarri dirige una película sobre el cantautor llamada Ad libidum para la </w:t>
      </w:r>
      <w:hyperlink r:id="rId213" w:tooltip="SGAE" w:history="1">
        <w:r w:rsidRPr="00031A06">
          <w:rPr>
            <w:rStyle w:val="Hipervnculo"/>
            <w:rFonts w:ascii="Comic Sans MS" w:hAnsi="Comic Sans MS"/>
            <w:sz w:val="28"/>
            <w:szCs w:val="28"/>
          </w:rPr>
          <w:t>Sociedad General de Autores de España</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214" w:tooltip="1998" w:history="1">
        <w:r w:rsidRPr="00031A06">
          <w:rPr>
            <w:rStyle w:val="Hipervnculo"/>
            <w:rFonts w:ascii="Comic Sans MS" w:hAnsi="Comic Sans MS"/>
            <w:sz w:val="28"/>
            <w:szCs w:val="28"/>
          </w:rPr>
          <w:t>1998</w:t>
        </w:r>
      </w:hyperlink>
      <w:r w:rsidRPr="00031A06">
        <w:rPr>
          <w:rFonts w:ascii="Comic Sans MS" w:hAnsi="Comic Sans MS"/>
          <w:sz w:val="28"/>
          <w:szCs w:val="28"/>
        </w:rPr>
        <w:t xml:space="preserve"> sale Aire/Invisible, un doble disco compuesto por una primera parte cantada en español y una segunda cantada en inglés. El disco incluye dos poemas de </w:t>
      </w:r>
      <w:hyperlink r:id="rId215" w:tooltip="Fernando Pessoa" w:history="1">
        <w:r w:rsidRPr="00031A06">
          <w:rPr>
            <w:rStyle w:val="Hipervnculo"/>
            <w:rFonts w:ascii="Comic Sans MS" w:hAnsi="Comic Sans MS"/>
            <w:sz w:val="28"/>
            <w:szCs w:val="28"/>
          </w:rPr>
          <w:t>Fernando Pessoa</w:t>
        </w:r>
      </w:hyperlink>
      <w:r w:rsidRPr="00031A06">
        <w:rPr>
          <w:rFonts w:ascii="Comic Sans MS" w:hAnsi="Comic Sans MS"/>
          <w:sz w:val="28"/>
          <w:szCs w:val="28"/>
        </w:rPr>
        <w:t xml:space="preserve"> y la versión inglesa de su tema Aleluya nº1, que tanto éxito tuvo en los años sesenta. En </w:t>
      </w:r>
      <w:hyperlink r:id="rId216" w:tooltip="1999" w:history="1">
        <w:r w:rsidRPr="00031A06">
          <w:rPr>
            <w:rStyle w:val="Hipervnculo"/>
            <w:rFonts w:ascii="Comic Sans MS" w:hAnsi="Comic Sans MS"/>
            <w:sz w:val="28"/>
            <w:szCs w:val="28"/>
          </w:rPr>
          <w:t>1999</w:t>
        </w:r>
      </w:hyperlink>
      <w:r w:rsidRPr="00031A06">
        <w:rPr>
          <w:rFonts w:ascii="Comic Sans MS" w:hAnsi="Comic Sans MS"/>
          <w:sz w:val="28"/>
          <w:szCs w:val="28"/>
        </w:rPr>
        <w:t xml:space="preserve"> publica </w:t>
      </w:r>
      <w:proofErr w:type="spellStart"/>
      <w:r w:rsidRPr="00031A06">
        <w:rPr>
          <w:rFonts w:ascii="Comic Sans MS" w:hAnsi="Comic Sans MS"/>
          <w:sz w:val="28"/>
          <w:szCs w:val="28"/>
        </w:rPr>
        <w:t>animaLdos</w:t>
      </w:r>
      <w:proofErr w:type="spellEnd"/>
      <w:r w:rsidRPr="00031A06">
        <w:rPr>
          <w:rFonts w:ascii="Comic Sans MS" w:hAnsi="Comic Sans MS"/>
          <w:sz w:val="28"/>
          <w:szCs w:val="28"/>
        </w:rPr>
        <w:t xml:space="preserve"> en </w:t>
      </w:r>
      <w:hyperlink r:id="rId217" w:tooltip="Plaza y Janés" w:history="1">
        <w:r w:rsidRPr="00031A06">
          <w:rPr>
            <w:rStyle w:val="Hipervnculo"/>
            <w:rFonts w:ascii="Comic Sans MS" w:hAnsi="Comic Sans MS"/>
            <w:sz w:val="28"/>
            <w:szCs w:val="28"/>
          </w:rPr>
          <w:t>Plaza y Janés</w:t>
        </w:r>
      </w:hyperlink>
      <w:r w:rsidRPr="00031A06">
        <w:rPr>
          <w:rFonts w:ascii="Comic Sans MS" w:hAnsi="Comic Sans MS"/>
          <w:sz w:val="28"/>
          <w:szCs w:val="28"/>
        </w:rPr>
        <w:t xml:space="preserve">, otro experimento que incluye más “poemigas” y un vídeo realizado filmando con una cámara de </w:t>
      </w:r>
      <w:proofErr w:type="spellStart"/>
      <w:r w:rsidRPr="00031A06">
        <w:rPr>
          <w:rFonts w:ascii="Comic Sans MS" w:hAnsi="Comic Sans MS"/>
          <w:sz w:val="28"/>
          <w:szCs w:val="28"/>
        </w:rPr>
        <w:t>super</w:t>
      </w:r>
      <w:proofErr w:type="spellEnd"/>
      <w:r w:rsidRPr="00031A06">
        <w:rPr>
          <w:rFonts w:ascii="Comic Sans MS" w:hAnsi="Comic Sans MS"/>
          <w:sz w:val="28"/>
          <w:szCs w:val="28"/>
        </w:rPr>
        <w:t xml:space="preserve"> 8. En el año </w:t>
      </w:r>
      <w:hyperlink r:id="rId218" w:tooltip="2000" w:history="1">
        <w:r w:rsidRPr="00031A06">
          <w:rPr>
            <w:rStyle w:val="Hipervnculo"/>
            <w:rFonts w:ascii="Comic Sans MS" w:hAnsi="Comic Sans MS"/>
            <w:sz w:val="28"/>
            <w:szCs w:val="28"/>
          </w:rPr>
          <w:t>2000</w:t>
        </w:r>
      </w:hyperlink>
      <w:r w:rsidRPr="00031A06">
        <w:rPr>
          <w:rFonts w:ascii="Comic Sans MS" w:hAnsi="Comic Sans MS"/>
          <w:sz w:val="28"/>
          <w:szCs w:val="28"/>
        </w:rPr>
        <w:t xml:space="preserve"> se publica ¡Mira que eres canalla Aute!, un disco homenaje en el que varios artistas versionan temas del cantautor.</w:t>
      </w:r>
    </w:p>
    <w:p w:rsidR="00031A06" w:rsidRPr="00613D88" w:rsidRDefault="00031A06" w:rsidP="00031A06">
      <w:pPr>
        <w:rPr>
          <w:rFonts w:ascii="Comic Sans MS" w:hAnsi="Comic Sans MS"/>
          <w:b/>
          <w:sz w:val="28"/>
          <w:szCs w:val="28"/>
        </w:rPr>
      </w:pPr>
      <w:r w:rsidRPr="00613D88">
        <w:rPr>
          <w:rFonts w:ascii="Comic Sans MS" w:hAnsi="Comic Sans MS"/>
          <w:b/>
          <w:sz w:val="28"/>
          <w:szCs w:val="28"/>
        </w:rPr>
        <w:t xml:space="preserve">A partir de 2001 y hasta la actualidad </w:t>
      </w:r>
    </w:p>
    <w:p w:rsidR="00031A06" w:rsidRPr="00031A06" w:rsidRDefault="00613D88" w:rsidP="00031A06">
      <w:pPr>
        <w:rPr>
          <w:rFonts w:ascii="Comic Sans MS" w:hAnsi="Comic Sans MS"/>
          <w:sz w:val="28"/>
          <w:szCs w:val="28"/>
        </w:rPr>
      </w:pPr>
      <w:r>
        <w:rPr>
          <w:rFonts w:ascii="Comic Sans MS" w:hAnsi="Comic Sans MS"/>
          <w:sz w:val="28"/>
          <w:szCs w:val="28"/>
        </w:rPr>
        <w:t>E</w:t>
      </w:r>
      <w:r w:rsidR="00031A06" w:rsidRPr="00031A06">
        <w:rPr>
          <w:rFonts w:ascii="Comic Sans MS" w:hAnsi="Comic Sans MS"/>
          <w:sz w:val="28"/>
          <w:szCs w:val="28"/>
        </w:rPr>
        <w:t xml:space="preserve">n </w:t>
      </w:r>
      <w:hyperlink r:id="rId219" w:tooltip="2001" w:history="1">
        <w:r w:rsidR="00031A06" w:rsidRPr="00031A06">
          <w:rPr>
            <w:rStyle w:val="Hipervnculo"/>
            <w:rFonts w:ascii="Comic Sans MS" w:hAnsi="Comic Sans MS"/>
            <w:sz w:val="28"/>
            <w:szCs w:val="28"/>
          </w:rPr>
          <w:t>2001</w:t>
        </w:r>
      </w:hyperlink>
      <w:r w:rsidR="00031A06" w:rsidRPr="00031A06">
        <w:rPr>
          <w:rFonts w:ascii="Comic Sans MS" w:hAnsi="Comic Sans MS"/>
          <w:sz w:val="28"/>
          <w:szCs w:val="28"/>
        </w:rPr>
        <w:t xml:space="preserve"> Luis Eduardo Aute, tras cinco años de intenso trabajo, da a luz su película de larga duración Un perro llamado dolor, un proyecto de animación para el que realiza más de cuatro mil dibujos a </w:t>
      </w:r>
      <w:hyperlink r:id="rId220" w:tooltip="Lápiz" w:history="1">
        <w:r w:rsidR="00031A06" w:rsidRPr="00031A06">
          <w:rPr>
            <w:rStyle w:val="Hipervnculo"/>
            <w:rFonts w:ascii="Comic Sans MS" w:hAnsi="Comic Sans MS"/>
            <w:sz w:val="28"/>
            <w:szCs w:val="28"/>
          </w:rPr>
          <w:t>lápiz</w:t>
        </w:r>
      </w:hyperlink>
      <w:r w:rsidR="00031A06" w:rsidRPr="00031A06">
        <w:rPr>
          <w:rFonts w:ascii="Comic Sans MS" w:hAnsi="Comic Sans MS"/>
          <w:sz w:val="28"/>
          <w:szCs w:val="28"/>
        </w:rPr>
        <w:t xml:space="preserve">. El film se publica en formato </w:t>
      </w:r>
      <w:r w:rsidRPr="00031A06">
        <w:rPr>
          <w:rFonts w:ascii="Comic Sans MS" w:hAnsi="Comic Sans MS"/>
          <w:sz w:val="28"/>
          <w:szCs w:val="28"/>
        </w:rPr>
        <w:t>DVD</w:t>
      </w:r>
      <w:r w:rsidR="00031A06" w:rsidRPr="00031A06">
        <w:rPr>
          <w:rFonts w:ascii="Comic Sans MS" w:hAnsi="Comic Sans MS"/>
          <w:sz w:val="28"/>
          <w:szCs w:val="28"/>
        </w:rPr>
        <w:t xml:space="preserve"> acompañado de un disco con la banda sonora, compuesta por el propio Aute, Silvio Rodríguez, Suso Sáiz y </w:t>
      </w:r>
      <w:hyperlink r:id="rId221" w:tooltip="Moraíto Chico" w:history="1">
        <w:r w:rsidR="00031A06" w:rsidRPr="00031A06">
          <w:rPr>
            <w:rStyle w:val="Hipervnculo"/>
            <w:rFonts w:ascii="Comic Sans MS" w:hAnsi="Comic Sans MS"/>
            <w:sz w:val="28"/>
            <w:szCs w:val="28"/>
          </w:rPr>
          <w:t>Moraíto Chico</w:t>
        </w:r>
      </w:hyperlink>
      <w:r w:rsidR="00031A06" w:rsidRPr="00031A06">
        <w:rPr>
          <w:rFonts w:ascii="Comic Sans MS" w:hAnsi="Comic Sans MS"/>
          <w:sz w:val="28"/>
          <w:szCs w:val="28"/>
        </w:rPr>
        <w:t>. La Fundación Salamanca Ciudad de Cultura le dedica un homenaje titulado SemanAute, la mayor retrospectiva hasta la fecha del artista. Dentro de este homenaje, la exposición Aute. Transfiguraciones muestra su obra pictórica entre 1951 y 2001. Al año siguiente se publica el libro Volver al agua, una recopilación de toda su obra poética, que incluye los libros La Matemática del Espejo, La Liturgia del Desorden y Templo de Carne.</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222" w:tooltip="2003" w:history="1">
        <w:r w:rsidRPr="00031A06">
          <w:rPr>
            <w:rStyle w:val="Hipervnculo"/>
            <w:rFonts w:ascii="Comic Sans MS" w:hAnsi="Comic Sans MS"/>
            <w:sz w:val="28"/>
            <w:szCs w:val="28"/>
          </w:rPr>
          <w:t>2003</w:t>
        </w:r>
      </w:hyperlink>
      <w:r w:rsidRPr="00031A06">
        <w:rPr>
          <w:rFonts w:ascii="Comic Sans MS" w:hAnsi="Comic Sans MS"/>
          <w:sz w:val="28"/>
          <w:szCs w:val="28"/>
        </w:rPr>
        <w:t xml:space="preserve"> publica Alas y balas, en donde recupera el tema La vida al pasar, un tema que en su día compusiera para Marisol. Este mismo año sale el recopilatorio </w:t>
      </w:r>
      <w:proofErr w:type="spellStart"/>
      <w:r w:rsidRPr="00031A06">
        <w:rPr>
          <w:rFonts w:ascii="Comic Sans MS" w:hAnsi="Comic Sans MS"/>
          <w:sz w:val="28"/>
          <w:szCs w:val="28"/>
        </w:rPr>
        <w:t>Auterretratos</w:t>
      </w:r>
      <w:proofErr w:type="spellEnd"/>
      <w:r w:rsidRPr="00031A06">
        <w:rPr>
          <w:rFonts w:ascii="Comic Sans MS" w:hAnsi="Comic Sans MS"/>
          <w:sz w:val="28"/>
          <w:szCs w:val="28"/>
        </w:rPr>
        <w:t xml:space="preserve"> Vol. 1 que incluye nuevas revisiones de temas clásicos de siempre. Dos años después sale la segunda parte de este trabajo, </w:t>
      </w:r>
      <w:proofErr w:type="spellStart"/>
      <w:r w:rsidRPr="00031A06">
        <w:rPr>
          <w:rFonts w:ascii="Comic Sans MS" w:hAnsi="Comic Sans MS"/>
          <w:sz w:val="28"/>
          <w:szCs w:val="28"/>
        </w:rPr>
        <w:t>Auterretratos</w:t>
      </w:r>
      <w:proofErr w:type="spellEnd"/>
      <w:r w:rsidRPr="00031A06">
        <w:rPr>
          <w:rFonts w:ascii="Comic Sans MS" w:hAnsi="Comic Sans MS"/>
          <w:sz w:val="28"/>
          <w:szCs w:val="28"/>
        </w:rPr>
        <w:t xml:space="preserve"> Vol. 2.</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223" w:tooltip="2005" w:history="1">
        <w:r w:rsidRPr="00031A06">
          <w:rPr>
            <w:rStyle w:val="Hipervnculo"/>
            <w:rFonts w:ascii="Comic Sans MS" w:hAnsi="Comic Sans MS"/>
            <w:sz w:val="28"/>
            <w:szCs w:val="28"/>
          </w:rPr>
          <w:t>2005</w:t>
        </w:r>
      </w:hyperlink>
      <w:r w:rsidRPr="00031A06">
        <w:rPr>
          <w:rFonts w:ascii="Comic Sans MS" w:hAnsi="Comic Sans MS"/>
          <w:sz w:val="28"/>
          <w:szCs w:val="28"/>
        </w:rPr>
        <w:t xml:space="preserve"> publica </w:t>
      </w:r>
      <w:proofErr w:type="spellStart"/>
      <w:r w:rsidRPr="00031A06">
        <w:rPr>
          <w:rFonts w:ascii="Comic Sans MS" w:hAnsi="Comic Sans MS"/>
          <w:sz w:val="28"/>
          <w:szCs w:val="28"/>
        </w:rPr>
        <w:t>animaLtresD</w:t>
      </w:r>
      <w:proofErr w:type="spellEnd"/>
      <w:r w:rsidRPr="00031A06">
        <w:rPr>
          <w:rFonts w:ascii="Comic Sans MS" w:hAnsi="Comic Sans MS"/>
          <w:sz w:val="28"/>
          <w:szCs w:val="28"/>
        </w:rPr>
        <w:t xml:space="preserve">, que incluye más "poemigas" y dibujos en tres dimensiones para cuyo visionado se incluyen unas gafas especiales y que, según el propio autor, "no son dibujos surrealistas, más bien racionalistas". El trabajo, publicado por </w:t>
      </w:r>
      <w:hyperlink r:id="rId224" w:tooltip="Siruela" w:history="1">
        <w:r w:rsidRPr="00031A06">
          <w:rPr>
            <w:rStyle w:val="Hipervnculo"/>
            <w:rFonts w:ascii="Comic Sans MS" w:hAnsi="Comic Sans MS"/>
            <w:sz w:val="28"/>
            <w:szCs w:val="28"/>
          </w:rPr>
          <w:t>Siruela</w:t>
        </w:r>
      </w:hyperlink>
      <w:r w:rsidRPr="00031A06">
        <w:rPr>
          <w:rFonts w:ascii="Comic Sans MS" w:hAnsi="Comic Sans MS"/>
          <w:sz w:val="28"/>
          <w:szCs w:val="28"/>
        </w:rPr>
        <w:t xml:space="preserve">, se edita en el recopilatorio </w:t>
      </w:r>
      <w:proofErr w:type="spellStart"/>
      <w:r w:rsidRPr="00031A06">
        <w:rPr>
          <w:rFonts w:ascii="Comic Sans MS" w:hAnsi="Comic Sans MS"/>
          <w:sz w:val="28"/>
          <w:szCs w:val="28"/>
        </w:rPr>
        <w:t>animaLhada</w:t>
      </w:r>
      <w:proofErr w:type="spellEnd"/>
      <w:r w:rsidRPr="00031A06">
        <w:rPr>
          <w:rFonts w:ascii="Comic Sans MS" w:hAnsi="Comic Sans MS"/>
          <w:sz w:val="28"/>
          <w:szCs w:val="28"/>
        </w:rPr>
        <w:t xml:space="preserve">, un libro que incluye también un resumen de animaLuno y </w:t>
      </w:r>
      <w:proofErr w:type="spellStart"/>
      <w:r w:rsidRPr="00031A06">
        <w:rPr>
          <w:rFonts w:ascii="Comic Sans MS" w:hAnsi="Comic Sans MS"/>
          <w:sz w:val="28"/>
          <w:szCs w:val="28"/>
        </w:rPr>
        <w:t>animaLdos</w:t>
      </w:r>
      <w:proofErr w:type="spellEnd"/>
      <w:r w:rsidRPr="00031A06">
        <w:rPr>
          <w:rFonts w:ascii="Comic Sans MS" w:hAnsi="Comic Sans MS"/>
          <w:sz w:val="28"/>
          <w:szCs w:val="28"/>
        </w:rPr>
        <w:t xml:space="preserve"> más un CD y un DVD.</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el año </w:t>
      </w:r>
      <w:hyperlink r:id="rId225" w:tooltip="2006" w:history="1">
        <w:r w:rsidRPr="00031A06">
          <w:rPr>
            <w:rStyle w:val="Hipervnculo"/>
            <w:rFonts w:ascii="Comic Sans MS" w:hAnsi="Comic Sans MS"/>
            <w:sz w:val="28"/>
            <w:szCs w:val="28"/>
          </w:rPr>
          <w:t>2006</w:t>
        </w:r>
      </w:hyperlink>
      <w:r w:rsidRPr="00031A06">
        <w:rPr>
          <w:rFonts w:ascii="Comic Sans MS" w:hAnsi="Comic Sans MS"/>
          <w:sz w:val="28"/>
          <w:szCs w:val="28"/>
        </w:rPr>
        <w:t xml:space="preserve"> Aute saca un nuevo libro-disco, titulado Días de amores. El libro recoge la letra de unas setenta canciones de su repertorio que tienen como tema principal el amor. El CD que le acompaña incluye once nuevas versiones de canciones clásicas de su repertorio más el tema inédito A día de hoy, que daría nombre a su siguiente disco, publicado al año siguiente.</w:t>
      </w:r>
    </w:p>
    <w:p w:rsidR="00031A06" w:rsidRPr="00031A06" w:rsidRDefault="00031A06" w:rsidP="00031A06">
      <w:pPr>
        <w:rPr>
          <w:rFonts w:ascii="Comic Sans MS" w:hAnsi="Comic Sans MS"/>
          <w:sz w:val="28"/>
          <w:szCs w:val="28"/>
        </w:rPr>
      </w:pPr>
      <w:r w:rsidRPr="00031A06">
        <w:rPr>
          <w:rFonts w:ascii="Comic Sans MS" w:hAnsi="Comic Sans MS"/>
          <w:sz w:val="28"/>
          <w:szCs w:val="28"/>
        </w:rPr>
        <w:t>A día de hoy (</w:t>
      </w:r>
      <w:hyperlink r:id="rId226" w:tooltip="2007" w:history="1">
        <w:r w:rsidRPr="00031A06">
          <w:rPr>
            <w:rStyle w:val="Hipervnculo"/>
            <w:rFonts w:ascii="Comic Sans MS" w:hAnsi="Comic Sans MS"/>
            <w:sz w:val="28"/>
            <w:szCs w:val="28"/>
          </w:rPr>
          <w:t>2007</w:t>
        </w:r>
      </w:hyperlink>
      <w:r w:rsidRPr="00031A06">
        <w:rPr>
          <w:rFonts w:ascii="Comic Sans MS" w:hAnsi="Comic Sans MS"/>
          <w:sz w:val="28"/>
          <w:szCs w:val="28"/>
        </w:rPr>
        <w:t xml:space="preserve">), producido por Tony Carmona, es el primer disco de Aute con temas inéditos en cinco años, cuando se celebran los cuarenta años desde su primera grabación. Incluye doce canciones, entre ellas el Aleluya nº 8. Para acabar el año, Aute vuelve a sorprender con la publicación de un nuevo trabajo, </w:t>
      </w:r>
      <w:proofErr w:type="spellStart"/>
      <w:r w:rsidRPr="00031A06">
        <w:rPr>
          <w:rFonts w:ascii="Comic Sans MS" w:hAnsi="Comic Sans MS"/>
          <w:sz w:val="28"/>
          <w:szCs w:val="28"/>
        </w:rPr>
        <w:t>animaLhito</w:t>
      </w:r>
      <w:proofErr w:type="spellEnd"/>
      <w:r w:rsidRPr="00031A06">
        <w:rPr>
          <w:rFonts w:ascii="Comic Sans MS" w:hAnsi="Comic Sans MS"/>
          <w:sz w:val="28"/>
          <w:szCs w:val="28"/>
        </w:rPr>
        <w:t xml:space="preserve">, continuación de </w:t>
      </w:r>
      <w:proofErr w:type="spellStart"/>
      <w:r w:rsidRPr="00031A06">
        <w:rPr>
          <w:rFonts w:ascii="Comic Sans MS" w:hAnsi="Comic Sans MS"/>
          <w:sz w:val="28"/>
          <w:szCs w:val="28"/>
        </w:rPr>
        <w:t>animaLhada</w:t>
      </w:r>
      <w:proofErr w:type="spellEnd"/>
      <w:r w:rsidRPr="00031A06">
        <w:rPr>
          <w:rFonts w:ascii="Comic Sans MS" w:hAnsi="Comic Sans MS"/>
          <w:sz w:val="28"/>
          <w:szCs w:val="28"/>
        </w:rPr>
        <w:t xml:space="preserve">, en el que presenta su nueva obra pictórica y literaria. El libro, con una tirada de 5.000 ejemplares, incluye un CD con más de treinta nuevas canciones de sus "poemigas", con arreglos y producción de Javier Monforte, salvo cinco de ellos, de Miguel Aute. El libro está prologado por </w:t>
      </w:r>
      <w:hyperlink r:id="rId227" w:tooltip="Alfonso López Gradolí" w:history="1">
        <w:r w:rsidRPr="00031A06">
          <w:rPr>
            <w:rStyle w:val="Hipervnculo"/>
            <w:rFonts w:ascii="Comic Sans MS" w:hAnsi="Comic Sans MS"/>
            <w:sz w:val="28"/>
            <w:szCs w:val="28"/>
          </w:rPr>
          <w:t>Alfonso López Gradolí</w:t>
        </w:r>
      </w:hyperlink>
      <w:r w:rsidRPr="00031A06">
        <w:rPr>
          <w:rFonts w:ascii="Comic Sans MS" w:hAnsi="Comic Sans MS"/>
          <w:sz w:val="28"/>
          <w:szCs w:val="28"/>
        </w:rPr>
        <w:t>. Por otro lado, se pone a la venta Humo y azar, una caja con dos CD y otros tantos DVD grabados en directo.</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228" w:tooltip="2008" w:history="1">
        <w:r w:rsidRPr="00031A06">
          <w:rPr>
            <w:rStyle w:val="Hipervnculo"/>
            <w:rFonts w:ascii="Comic Sans MS" w:hAnsi="Comic Sans MS"/>
            <w:sz w:val="28"/>
            <w:szCs w:val="28"/>
          </w:rPr>
          <w:t>2008</w:t>
        </w:r>
      </w:hyperlink>
      <w:r w:rsidRPr="00031A06">
        <w:rPr>
          <w:rFonts w:ascii="Comic Sans MS" w:hAnsi="Comic Sans MS"/>
          <w:sz w:val="28"/>
          <w:szCs w:val="28"/>
        </w:rPr>
        <w:t xml:space="preserve">, colaboró en el tercer LP del rapero sevillano </w:t>
      </w:r>
      <w:hyperlink r:id="rId229" w:tooltip="Haze (Mc)" w:history="1">
        <w:r w:rsidRPr="00031A06">
          <w:rPr>
            <w:rStyle w:val="Hipervnculo"/>
            <w:rFonts w:ascii="Comic Sans MS" w:hAnsi="Comic Sans MS"/>
            <w:sz w:val="28"/>
            <w:szCs w:val="28"/>
          </w:rPr>
          <w:t>Haze</w:t>
        </w:r>
      </w:hyperlink>
      <w:r w:rsidRPr="00031A06">
        <w:rPr>
          <w:rFonts w:ascii="Comic Sans MS" w:hAnsi="Comic Sans MS"/>
          <w:sz w:val="28"/>
          <w:szCs w:val="28"/>
        </w:rPr>
        <w:t xml:space="preserve">, en el tema Juego de niños y en </w:t>
      </w:r>
      <w:hyperlink r:id="rId230" w:tooltip="2009" w:history="1">
        <w:r w:rsidRPr="00031A06">
          <w:rPr>
            <w:rStyle w:val="Hipervnculo"/>
            <w:rFonts w:ascii="Comic Sans MS" w:hAnsi="Comic Sans MS"/>
            <w:sz w:val="28"/>
            <w:szCs w:val="28"/>
          </w:rPr>
          <w:t>2009</w:t>
        </w:r>
      </w:hyperlink>
      <w:r w:rsidRPr="00031A06">
        <w:rPr>
          <w:rFonts w:ascii="Comic Sans MS" w:hAnsi="Comic Sans MS"/>
          <w:sz w:val="28"/>
          <w:szCs w:val="28"/>
        </w:rPr>
        <w:t xml:space="preserve">, con el también </w:t>
      </w:r>
      <w:hyperlink r:id="rId231" w:tooltip="Rap" w:history="1">
        <w:r w:rsidRPr="00031A06">
          <w:rPr>
            <w:rStyle w:val="Hipervnculo"/>
            <w:rFonts w:ascii="Comic Sans MS" w:hAnsi="Comic Sans MS"/>
            <w:sz w:val="28"/>
            <w:szCs w:val="28"/>
          </w:rPr>
          <w:t>rapero</w:t>
        </w:r>
      </w:hyperlink>
      <w:r w:rsidRPr="00031A06">
        <w:rPr>
          <w:rFonts w:ascii="Comic Sans MS" w:hAnsi="Comic Sans MS"/>
          <w:sz w:val="28"/>
          <w:szCs w:val="28"/>
        </w:rPr>
        <w:t xml:space="preserve"> </w:t>
      </w:r>
      <w:hyperlink r:id="rId232" w:tooltip="El Chojin" w:history="1">
        <w:r w:rsidRPr="00031A06">
          <w:rPr>
            <w:rStyle w:val="Hipervnculo"/>
            <w:rFonts w:ascii="Comic Sans MS" w:hAnsi="Comic Sans MS"/>
            <w:sz w:val="28"/>
            <w:szCs w:val="28"/>
          </w:rPr>
          <w:t>El Chojin</w:t>
        </w:r>
      </w:hyperlink>
      <w:r w:rsidRPr="00031A06">
        <w:rPr>
          <w:rFonts w:ascii="Comic Sans MS" w:hAnsi="Comic Sans MS"/>
          <w:sz w:val="28"/>
          <w:szCs w:val="28"/>
        </w:rPr>
        <w:t xml:space="preserve"> en la segunda versión (remix) de la canción "Ríe cuando puedas, llora cuando lo necesites", de su disco </w:t>
      </w:r>
      <w:hyperlink r:id="rId233" w:tooltip="Cosas que pasan, que no pasan y que deberían pasar" w:history="1">
        <w:r w:rsidRPr="00031A06">
          <w:rPr>
            <w:rStyle w:val="Hipervnculo"/>
            <w:rFonts w:ascii="Comic Sans MS" w:hAnsi="Comic Sans MS"/>
            <w:sz w:val="28"/>
            <w:szCs w:val="28"/>
          </w:rPr>
          <w:t>Cosas que pasan, que no pasan y que deberían pasar</w:t>
        </w:r>
      </w:hyperlink>
      <w:r w:rsidRPr="00031A06">
        <w:rPr>
          <w:rFonts w:ascii="Comic Sans MS" w:hAnsi="Comic Sans MS"/>
          <w:sz w:val="28"/>
          <w:szCs w:val="28"/>
        </w:rPr>
        <w:t>.</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En </w:t>
      </w:r>
      <w:hyperlink r:id="rId234" w:tooltip="2010" w:history="1">
        <w:r w:rsidRPr="00031A06">
          <w:rPr>
            <w:rStyle w:val="Hipervnculo"/>
            <w:rFonts w:ascii="Comic Sans MS" w:hAnsi="Comic Sans MS"/>
            <w:sz w:val="28"/>
            <w:szCs w:val="28"/>
          </w:rPr>
          <w:t>2010</w:t>
        </w:r>
      </w:hyperlink>
      <w:r w:rsidRPr="00031A06">
        <w:rPr>
          <w:rFonts w:ascii="Comic Sans MS" w:hAnsi="Comic Sans MS"/>
          <w:sz w:val="28"/>
          <w:szCs w:val="28"/>
        </w:rPr>
        <w:t>, una vez más con la producción y el acompañamiento de Tony Carmona, publica Intemperie, un nuevo disco con 14 temas inéditos.</w:t>
      </w:r>
    </w:p>
    <w:p w:rsidR="00031A06" w:rsidRPr="00522957" w:rsidRDefault="00031A06" w:rsidP="00031A06">
      <w:pPr>
        <w:rPr>
          <w:rFonts w:ascii="Comic Sans MS" w:hAnsi="Comic Sans MS"/>
          <w:b/>
          <w:sz w:val="32"/>
          <w:szCs w:val="32"/>
        </w:rPr>
      </w:pPr>
      <w:r w:rsidRPr="00522957">
        <w:rPr>
          <w:rFonts w:ascii="Comic Sans MS" w:hAnsi="Comic Sans MS"/>
          <w:b/>
          <w:sz w:val="32"/>
          <w:szCs w:val="32"/>
        </w:rPr>
        <w:t xml:space="preserve">Poemarios </w:t>
      </w:r>
    </w:p>
    <w:p w:rsidR="00031A06" w:rsidRPr="00031A06" w:rsidRDefault="00031A06" w:rsidP="00031A06">
      <w:pPr>
        <w:rPr>
          <w:rFonts w:ascii="Comic Sans MS" w:hAnsi="Comic Sans MS"/>
          <w:sz w:val="28"/>
          <w:szCs w:val="28"/>
        </w:rPr>
      </w:pPr>
      <w:r w:rsidRPr="00031A06">
        <w:rPr>
          <w:rFonts w:ascii="Comic Sans MS" w:hAnsi="Comic Sans MS"/>
          <w:sz w:val="28"/>
          <w:szCs w:val="28"/>
        </w:rPr>
        <w:t>La matemática del espejo (</w:t>
      </w:r>
      <w:proofErr w:type="spellStart"/>
      <w:r w:rsidRPr="00031A06">
        <w:rPr>
          <w:rFonts w:ascii="Comic Sans MS" w:hAnsi="Comic Sans MS"/>
          <w:sz w:val="28"/>
          <w:szCs w:val="28"/>
        </w:rPr>
        <w:t>Edició</w:t>
      </w:r>
      <w:proofErr w:type="spellEnd"/>
      <w:r w:rsidRPr="00031A06">
        <w:rPr>
          <w:rFonts w:ascii="Comic Sans MS" w:hAnsi="Comic Sans MS"/>
          <w:sz w:val="28"/>
          <w:szCs w:val="28"/>
        </w:rPr>
        <w:t xml:space="preserve"> Ángel </w:t>
      </w:r>
      <w:proofErr w:type="spellStart"/>
      <w:r w:rsidRPr="00031A06">
        <w:rPr>
          <w:rFonts w:ascii="Comic Sans MS" w:hAnsi="Comic Sans MS"/>
          <w:sz w:val="28"/>
          <w:szCs w:val="28"/>
        </w:rPr>
        <w:t>Caffarena</w:t>
      </w:r>
      <w:proofErr w:type="spellEnd"/>
      <w:r w:rsidRPr="00031A06">
        <w:rPr>
          <w:rFonts w:ascii="Comic Sans MS" w:hAnsi="Comic Sans MS"/>
          <w:sz w:val="28"/>
          <w:szCs w:val="28"/>
        </w:rPr>
        <w:t>, Málaga, 1975)</w:t>
      </w:r>
    </w:p>
    <w:p w:rsidR="00031A06" w:rsidRPr="00031A06" w:rsidRDefault="00031A06" w:rsidP="00031A06">
      <w:pPr>
        <w:rPr>
          <w:rFonts w:ascii="Comic Sans MS" w:hAnsi="Comic Sans MS"/>
          <w:sz w:val="28"/>
          <w:szCs w:val="28"/>
        </w:rPr>
      </w:pPr>
      <w:r w:rsidRPr="00031A06">
        <w:rPr>
          <w:rFonts w:ascii="Comic Sans MS" w:hAnsi="Comic Sans MS"/>
          <w:sz w:val="28"/>
          <w:szCs w:val="28"/>
        </w:rPr>
        <w:t>Canciones y poemas (</w:t>
      </w:r>
      <w:proofErr w:type="spellStart"/>
      <w:r w:rsidRPr="00031A06">
        <w:rPr>
          <w:rFonts w:ascii="Comic Sans MS" w:hAnsi="Comic Sans MS"/>
          <w:sz w:val="28"/>
          <w:szCs w:val="28"/>
        </w:rPr>
        <w:t>Demófilo</w:t>
      </w:r>
      <w:proofErr w:type="spellEnd"/>
      <w:r w:rsidRPr="00031A06">
        <w:rPr>
          <w:rFonts w:ascii="Comic Sans MS" w:hAnsi="Comic Sans MS"/>
          <w:sz w:val="28"/>
          <w:szCs w:val="28"/>
        </w:rPr>
        <w:t>, 1976)</w:t>
      </w:r>
    </w:p>
    <w:p w:rsidR="00031A06" w:rsidRPr="00031A06" w:rsidRDefault="00031A06" w:rsidP="00031A06">
      <w:pPr>
        <w:rPr>
          <w:rFonts w:ascii="Comic Sans MS" w:hAnsi="Comic Sans MS"/>
          <w:sz w:val="28"/>
          <w:szCs w:val="28"/>
        </w:rPr>
      </w:pPr>
      <w:r w:rsidRPr="00031A06">
        <w:rPr>
          <w:rFonts w:ascii="Comic Sans MS" w:hAnsi="Comic Sans MS"/>
          <w:sz w:val="28"/>
          <w:szCs w:val="28"/>
        </w:rPr>
        <w:t>La liturgia del desorden (</w:t>
      </w:r>
      <w:proofErr w:type="spellStart"/>
      <w:r w:rsidRPr="00031A06">
        <w:rPr>
          <w:rFonts w:ascii="Comic Sans MS" w:hAnsi="Comic Sans MS"/>
          <w:sz w:val="28"/>
          <w:szCs w:val="28"/>
        </w:rPr>
        <w:t>Hiperión</w:t>
      </w:r>
      <w:proofErr w:type="spellEnd"/>
      <w:r w:rsidRPr="00031A06">
        <w:rPr>
          <w:rFonts w:ascii="Comic Sans MS" w:hAnsi="Comic Sans MS"/>
          <w:sz w:val="28"/>
          <w:szCs w:val="28"/>
        </w:rPr>
        <w:t>, Madrid, 1978)</w:t>
      </w:r>
    </w:p>
    <w:p w:rsidR="00031A06" w:rsidRPr="00031A06" w:rsidRDefault="00031A06" w:rsidP="00031A06">
      <w:pPr>
        <w:rPr>
          <w:rFonts w:ascii="Comic Sans MS" w:hAnsi="Comic Sans MS"/>
          <w:sz w:val="28"/>
          <w:szCs w:val="28"/>
        </w:rPr>
      </w:pPr>
      <w:r w:rsidRPr="00031A06">
        <w:rPr>
          <w:rFonts w:ascii="Comic Sans MS" w:hAnsi="Comic Sans MS"/>
          <w:sz w:val="28"/>
          <w:szCs w:val="28"/>
        </w:rPr>
        <w:t>Canciones (</w:t>
      </w:r>
      <w:proofErr w:type="spellStart"/>
      <w:r w:rsidRPr="00031A06">
        <w:rPr>
          <w:rFonts w:ascii="Comic Sans MS" w:hAnsi="Comic Sans MS"/>
          <w:sz w:val="28"/>
          <w:szCs w:val="28"/>
        </w:rPr>
        <w:t>Hiperión</w:t>
      </w:r>
      <w:proofErr w:type="spellEnd"/>
      <w:r w:rsidRPr="00031A06">
        <w:rPr>
          <w:rFonts w:ascii="Comic Sans MS" w:hAnsi="Comic Sans MS"/>
          <w:sz w:val="28"/>
          <w:szCs w:val="28"/>
        </w:rPr>
        <w:t>, Madrid, 1980. Edición revisada, 1988)</w:t>
      </w:r>
    </w:p>
    <w:p w:rsidR="00031A06" w:rsidRPr="00031A06" w:rsidRDefault="00031A06" w:rsidP="00031A06">
      <w:pPr>
        <w:rPr>
          <w:rFonts w:ascii="Comic Sans MS" w:hAnsi="Comic Sans MS"/>
          <w:sz w:val="28"/>
          <w:szCs w:val="28"/>
        </w:rPr>
      </w:pPr>
      <w:r w:rsidRPr="00031A06">
        <w:rPr>
          <w:rFonts w:ascii="Comic Sans MS" w:hAnsi="Comic Sans MS"/>
          <w:sz w:val="28"/>
          <w:szCs w:val="28"/>
        </w:rPr>
        <w:t>Templo de carne (1986)</w:t>
      </w:r>
    </w:p>
    <w:p w:rsidR="00031A06" w:rsidRPr="00031A06" w:rsidRDefault="00031A06" w:rsidP="00031A06">
      <w:pPr>
        <w:rPr>
          <w:rFonts w:ascii="Comic Sans MS" w:hAnsi="Comic Sans MS"/>
          <w:sz w:val="28"/>
          <w:szCs w:val="28"/>
        </w:rPr>
      </w:pPr>
      <w:r w:rsidRPr="00031A06">
        <w:rPr>
          <w:rFonts w:ascii="Comic Sans MS" w:hAnsi="Comic Sans MS"/>
          <w:sz w:val="28"/>
          <w:szCs w:val="28"/>
        </w:rPr>
        <w:t>Canciones 2 (</w:t>
      </w:r>
      <w:proofErr w:type="spellStart"/>
      <w:r w:rsidRPr="00031A06">
        <w:rPr>
          <w:rFonts w:ascii="Comic Sans MS" w:hAnsi="Comic Sans MS"/>
          <w:sz w:val="28"/>
          <w:szCs w:val="28"/>
        </w:rPr>
        <w:t>Hiperión</w:t>
      </w:r>
      <w:proofErr w:type="spellEnd"/>
      <w:r w:rsidRPr="00031A06">
        <w:rPr>
          <w:rFonts w:ascii="Comic Sans MS" w:hAnsi="Comic Sans MS"/>
          <w:sz w:val="28"/>
          <w:szCs w:val="28"/>
        </w:rPr>
        <w:t>, Madrid, 1991)</w:t>
      </w:r>
    </w:p>
    <w:p w:rsidR="00031A06" w:rsidRPr="00031A06" w:rsidRDefault="00031A06" w:rsidP="00031A06">
      <w:pPr>
        <w:rPr>
          <w:rFonts w:ascii="Comic Sans MS" w:hAnsi="Comic Sans MS"/>
          <w:sz w:val="28"/>
          <w:szCs w:val="28"/>
        </w:rPr>
      </w:pPr>
      <w:proofErr w:type="gramStart"/>
      <w:r w:rsidRPr="00031A06">
        <w:rPr>
          <w:rFonts w:ascii="Comic Sans MS" w:hAnsi="Comic Sans MS"/>
          <w:sz w:val="28"/>
          <w:szCs w:val="28"/>
        </w:rPr>
        <w:t>animaLuno</w:t>
      </w:r>
      <w:proofErr w:type="gramEnd"/>
      <w:r w:rsidRPr="00031A06">
        <w:rPr>
          <w:rFonts w:ascii="Comic Sans MS" w:hAnsi="Comic Sans MS"/>
          <w:sz w:val="28"/>
          <w:szCs w:val="28"/>
        </w:rPr>
        <w:t xml:space="preserve"> (Editorial El Europeo/Allegro, Madrid, 1994). Disco-libro.</w:t>
      </w:r>
    </w:p>
    <w:p w:rsidR="00031A06" w:rsidRPr="00031A06" w:rsidRDefault="00031A06" w:rsidP="00031A06">
      <w:pPr>
        <w:rPr>
          <w:rFonts w:ascii="Comic Sans MS" w:hAnsi="Comic Sans MS"/>
          <w:sz w:val="28"/>
          <w:szCs w:val="28"/>
        </w:rPr>
      </w:pPr>
      <w:proofErr w:type="spellStart"/>
      <w:proofErr w:type="gramStart"/>
      <w:r w:rsidRPr="00031A06">
        <w:rPr>
          <w:rFonts w:ascii="Comic Sans MS" w:hAnsi="Comic Sans MS"/>
          <w:sz w:val="28"/>
          <w:szCs w:val="28"/>
        </w:rPr>
        <w:t>animaLdos</w:t>
      </w:r>
      <w:proofErr w:type="spellEnd"/>
      <w:proofErr w:type="gramEnd"/>
      <w:r w:rsidRPr="00031A06">
        <w:rPr>
          <w:rFonts w:ascii="Comic Sans MS" w:hAnsi="Comic Sans MS"/>
          <w:sz w:val="28"/>
          <w:szCs w:val="28"/>
        </w:rPr>
        <w:t xml:space="preserve"> (Plaza/Janés, Madrid, 1999). Libro-vídeo.</w:t>
      </w:r>
    </w:p>
    <w:p w:rsidR="00031A06" w:rsidRPr="00031A06" w:rsidRDefault="00031A06" w:rsidP="00031A06">
      <w:pPr>
        <w:rPr>
          <w:rFonts w:ascii="Comic Sans MS" w:hAnsi="Comic Sans MS"/>
          <w:sz w:val="28"/>
          <w:szCs w:val="28"/>
        </w:rPr>
      </w:pPr>
      <w:r w:rsidRPr="00031A06">
        <w:rPr>
          <w:rFonts w:ascii="Comic Sans MS" w:hAnsi="Comic Sans MS"/>
          <w:sz w:val="28"/>
          <w:szCs w:val="28"/>
        </w:rPr>
        <w:t>Cuerpo del delito. Canciones (1966-1999) (Celeste, Madrid, 1999)</w:t>
      </w:r>
    </w:p>
    <w:p w:rsidR="00031A06" w:rsidRPr="00031A06" w:rsidRDefault="00031A06" w:rsidP="00031A06">
      <w:pPr>
        <w:rPr>
          <w:rFonts w:ascii="Comic Sans MS" w:hAnsi="Comic Sans MS"/>
          <w:sz w:val="28"/>
          <w:szCs w:val="28"/>
        </w:rPr>
      </w:pPr>
      <w:r w:rsidRPr="00031A06">
        <w:rPr>
          <w:rFonts w:ascii="Comic Sans MS" w:hAnsi="Comic Sans MS"/>
          <w:sz w:val="28"/>
          <w:szCs w:val="28"/>
        </w:rPr>
        <w:t>Volver al agua. Poesía completa (1970-2002) (Sial, Colección Contrapunto, Madrid, 2002)</w:t>
      </w:r>
    </w:p>
    <w:p w:rsidR="00031A06" w:rsidRPr="00031A06" w:rsidRDefault="00031A06" w:rsidP="00031A06">
      <w:pPr>
        <w:rPr>
          <w:rFonts w:ascii="Comic Sans MS" w:hAnsi="Comic Sans MS"/>
          <w:sz w:val="28"/>
          <w:szCs w:val="28"/>
        </w:rPr>
      </w:pPr>
      <w:proofErr w:type="spellStart"/>
      <w:proofErr w:type="gramStart"/>
      <w:r w:rsidRPr="00031A06">
        <w:rPr>
          <w:rFonts w:ascii="Comic Sans MS" w:hAnsi="Comic Sans MS"/>
          <w:sz w:val="28"/>
          <w:szCs w:val="28"/>
        </w:rPr>
        <w:t>animaLtresD</w:t>
      </w:r>
      <w:proofErr w:type="spellEnd"/>
      <w:proofErr w:type="gramEnd"/>
      <w:r w:rsidRPr="00031A06">
        <w:rPr>
          <w:rFonts w:ascii="Comic Sans MS" w:hAnsi="Comic Sans MS"/>
          <w:sz w:val="28"/>
          <w:szCs w:val="28"/>
        </w:rPr>
        <w:t xml:space="preserve"> (Siruela, 2005)</w:t>
      </w:r>
    </w:p>
    <w:p w:rsidR="00031A06" w:rsidRPr="00031A06" w:rsidRDefault="00031A06" w:rsidP="00031A06">
      <w:pPr>
        <w:rPr>
          <w:rFonts w:ascii="Comic Sans MS" w:hAnsi="Comic Sans MS"/>
          <w:sz w:val="28"/>
          <w:szCs w:val="28"/>
        </w:rPr>
      </w:pPr>
      <w:proofErr w:type="spellStart"/>
      <w:proofErr w:type="gramStart"/>
      <w:r w:rsidRPr="00031A06">
        <w:rPr>
          <w:rFonts w:ascii="Comic Sans MS" w:hAnsi="Comic Sans MS"/>
          <w:sz w:val="28"/>
          <w:szCs w:val="28"/>
        </w:rPr>
        <w:t>animaLhada</w:t>
      </w:r>
      <w:proofErr w:type="spellEnd"/>
      <w:proofErr w:type="gramEnd"/>
      <w:r w:rsidRPr="00031A06">
        <w:rPr>
          <w:rFonts w:ascii="Comic Sans MS" w:hAnsi="Comic Sans MS"/>
          <w:sz w:val="28"/>
          <w:szCs w:val="28"/>
        </w:rPr>
        <w:t xml:space="preserve"> (Siruela, 2005)</w:t>
      </w:r>
    </w:p>
    <w:p w:rsidR="00031A06" w:rsidRPr="00031A06" w:rsidRDefault="00031A06" w:rsidP="00031A06">
      <w:pPr>
        <w:rPr>
          <w:rFonts w:ascii="Comic Sans MS" w:hAnsi="Comic Sans MS"/>
          <w:sz w:val="28"/>
          <w:szCs w:val="28"/>
        </w:rPr>
      </w:pPr>
      <w:proofErr w:type="spellStart"/>
      <w:proofErr w:type="gramStart"/>
      <w:r w:rsidRPr="00031A06">
        <w:rPr>
          <w:rFonts w:ascii="Comic Sans MS" w:hAnsi="Comic Sans MS"/>
          <w:sz w:val="28"/>
          <w:szCs w:val="28"/>
        </w:rPr>
        <w:t>animaLhito</w:t>
      </w:r>
      <w:proofErr w:type="spellEnd"/>
      <w:proofErr w:type="gramEnd"/>
      <w:r w:rsidRPr="00031A06">
        <w:rPr>
          <w:rFonts w:ascii="Comic Sans MS" w:hAnsi="Comic Sans MS"/>
          <w:sz w:val="28"/>
          <w:szCs w:val="28"/>
        </w:rPr>
        <w:t xml:space="preserve"> (Siruela, 2007)</w:t>
      </w:r>
    </w:p>
    <w:p w:rsidR="00031A06" w:rsidRPr="00031A06" w:rsidRDefault="00031A06" w:rsidP="00031A06">
      <w:pPr>
        <w:rPr>
          <w:rFonts w:ascii="Comic Sans MS" w:hAnsi="Comic Sans MS"/>
          <w:sz w:val="28"/>
          <w:szCs w:val="28"/>
        </w:rPr>
      </w:pPr>
      <w:r w:rsidRPr="00031A06">
        <w:rPr>
          <w:rFonts w:ascii="Comic Sans MS" w:hAnsi="Comic Sans MS"/>
          <w:sz w:val="28"/>
          <w:szCs w:val="28"/>
        </w:rPr>
        <w:t xml:space="preserve">No hay quinto </w:t>
      </w:r>
      <w:proofErr w:type="spellStart"/>
      <w:r w:rsidRPr="00031A06">
        <w:rPr>
          <w:rFonts w:ascii="Comic Sans MS" w:hAnsi="Comic Sans MS"/>
          <w:sz w:val="28"/>
          <w:szCs w:val="28"/>
        </w:rPr>
        <w:t>aniMaLo</w:t>
      </w:r>
      <w:proofErr w:type="spellEnd"/>
      <w:r w:rsidRPr="00031A06">
        <w:rPr>
          <w:rFonts w:ascii="Comic Sans MS" w:hAnsi="Comic Sans MS"/>
          <w:sz w:val="28"/>
          <w:szCs w:val="28"/>
        </w:rPr>
        <w:t xml:space="preserve"> (Siruela, 2010)</w:t>
      </w:r>
    </w:p>
    <w:sectPr w:rsidR="00031A06" w:rsidRPr="00031A06"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E73"/>
    <w:multiLevelType w:val="multilevel"/>
    <w:tmpl w:val="4B0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8634D"/>
    <w:multiLevelType w:val="multilevel"/>
    <w:tmpl w:val="A54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F3E15"/>
    <w:multiLevelType w:val="multilevel"/>
    <w:tmpl w:val="EB2E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162E2A"/>
    <w:multiLevelType w:val="multilevel"/>
    <w:tmpl w:val="9F6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E1090"/>
    <w:multiLevelType w:val="multilevel"/>
    <w:tmpl w:val="205A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50923"/>
    <w:multiLevelType w:val="multilevel"/>
    <w:tmpl w:val="DE40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85B1A"/>
    <w:multiLevelType w:val="multilevel"/>
    <w:tmpl w:val="6A8E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3069E"/>
    <w:multiLevelType w:val="multilevel"/>
    <w:tmpl w:val="F39C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031A06"/>
    <w:rsid w:val="00031A06"/>
    <w:rsid w:val="00522957"/>
    <w:rsid w:val="005277CD"/>
    <w:rsid w:val="00613D88"/>
    <w:rsid w:val="009C133B"/>
    <w:rsid w:val="00AD25D8"/>
    <w:rsid w:val="00C075EF"/>
    <w:rsid w:val="00D24F6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paragraph" w:styleId="Ttulo1">
    <w:name w:val="heading 1"/>
    <w:basedOn w:val="Normal"/>
    <w:link w:val="Ttulo1Car"/>
    <w:uiPriority w:val="9"/>
    <w:qFormat/>
    <w:rsid w:val="00031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031A06"/>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031A06"/>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A06"/>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031A06"/>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031A06"/>
    <w:rPr>
      <w:rFonts w:ascii="Times New Roman" w:eastAsia="Times New Roman" w:hAnsi="Times New Roman" w:cs="Times New Roman"/>
      <w:b/>
      <w:bCs/>
      <w:sz w:val="27"/>
      <w:szCs w:val="27"/>
      <w:lang w:eastAsia="es-ES_tradnl"/>
    </w:rPr>
  </w:style>
  <w:style w:type="character" w:styleId="Hipervnculo">
    <w:name w:val="Hyperlink"/>
    <w:basedOn w:val="Fuentedeprrafopredeter"/>
    <w:uiPriority w:val="99"/>
    <w:unhideWhenUsed/>
    <w:rsid w:val="00031A06"/>
    <w:rPr>
      <w:color w:val="0000FF"/>
      <w:u w:val="single"/>
    </w:rPr>
  </w:style>
  <w:style w:type="character" w:styleId="nfasis">
    <w:name w:val="Emphasis"/>
    <w:basedOn w:val="Fuentedeprrafopredeter"/>
    <w:uiPriority w:val="20"/>
    <w:qFormat/>
    <w:rsid w:val="00031A06"/>
    <w:rPr>
      <w:i/>
      <w:iCs/>
    </w:rPr>
  </w:style>
  <w:style w:type="character" w:customStyle="1" w:styleId="HTMLconformatoprevioCar">
    <w:name w:val="HTML con formato previo Car"/>
    <w:basedOn w:val="Fuentedeprrafopredeter"/>
    <w:link w:val="HTMLconformatoprevio"/>
    <w:uiPriority w:val="99"/>
    <w:semiHidden/>
    <w:rsid w:val="00031A06"/>
    <w:rPr>
      <w:rFonts w:ascii="Courier New" w:eastAsia="Times New Roman" w:hAnsi="Courier New" w:cs="Courier New"/>
      <w:sz w:val="20"/>
      <w:szCs w:val="20"/>
      <w:lang w:eastAsia="es-ES_tradnl"/>
    </w:rPr>
  </w:style>
  <w:style w:type="paragraph" w:styleId="HTMLconformatoprevio">
    <w:name w:val="HTML Preformatted"/>
    <w:basedOn w:val="Normal"/>
    <w:link w:val="HTMLconformatoprevioCar"/>
    <w:uiPriority w:val="99"/>
    <w:semiHidden/>
    <w:unhideWhenUsed/>
    <w:rsid w:val="00031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paragraph" w:styleId="NormalWeb">
    <w:name w:val="Normal (Web)"/>
    <w:basedOn w:val="Normal"/>
    <w:uiPriority w:val="99"/>
    <w:semiHidden/>
    <w:unhideWhenUsed/>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ubtitle">
    <w:name w:val="subtitl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hiero-table">
    <w:name w:val="mw-hiero-tabl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hiero-outer">
    <w:name w:val="mw-hiero-outer"/>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hiero-box">
    <w:name w:val="mw-hiero-box"/>
    <w:basedOn w:val="Normal"/>
    <w:rsid w:val="00031A0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orchete-llamada">
    <w:name w:val="corchete-llamada"/>
    <w:basedOn w:val="Normal"/>
    <w:rsid w:val="00031A06"/>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infobox">
    <w:name w:val="infobox"/>
    <w:basedOn w:val="Normal"/>
    <w:rsid w:val="00031A06"/>
    <w:pPr>
      <w:pBdr>
        <w:top w:val="single" w:sz="4" w:space="2" w:color="AAAAAA"/>
        <w:left w:val="single" w:sz="4" w:space="2" w:color="AAAAAA"/>
        <w:bottom w:val="single" w:sz="4" w:space="2" w:color="AAAAAA"/>
        <w:right w:val="single" w:sz="4"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_tradnl"/>
    </w:rPr>
  </w:style>
  <w:style w:type="paragraph" w:customStyle="1" w:styleId="infoboxv2">
    <w:name w:val="infobox_v2"/>
    <w:basedOn w:val="Normal"/>
    <w:rsid w:val="00031A06"/>
    <w:pPr>
      <w:pBdr>
        <w:top w:val="single" w:sz="4" w:space="5" w:color="B4BBC8"/>
        <w:left w:val="single" w:sz="4" w:space="5" w:color="B4BBC8"/>
        <w:bottom w:val="single" w:sz="4" w:space="5" w:color="B4BBC8"/>
        <w:right w:val="single" w:sz="4" w:space="5" w:color="B4BBC8"/>
      </w:pBdr>
      <w:shd w:val="clear" w:color="auto" w:fill="F9F9F9"/>
      <w:spacing w:before="120" w:after="168" w:line="360" w:lineRule="atLeast"/>
      <w:ind w:left="288"/>
    </w:pPr>
    <w:rPr>
      <w:rFonts w:ascii="Times New Roman" w:eastAsia="Times New Roman" w:hAnsi="Times New Roman" w:cs="Times New Roman"/>
      <w:color w:val="000000"/>
      <w:lang w:eastAsia="es-ES_tradnl"/>
    </w:rPr>
  </w:style>
  <w:style w:type="paragraph" w:customStyle="1" w:styleId="navbox-title">
    <w:name w:val="navbox-title"/>
    <w:basedOn w:val="Normal"/>
    <w:rsid w:val="00031A06"/>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ox-abovebelow">
    <w:name w:val="navbox-abovebelow"/>
    <w:basedOn w:val="Normal"/>
    <w:rsid w:val="00031A0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ox">
    <w:name w:val="navbox"/>
    <w:basedOn w:val="Normal"/>
    <w:rsid w:val="00031A06"/>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subgroup">
    <w:name w:val="navbox-subgroup"/>
    <w:basedOn w:val="Normal"/>
    <w:rsid w:val="00031A06"/>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list">
    <w:name w:val="navbox-lis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even">
    <w:name w:val="navbox-even"/>
    <w:basedOn w:val="Normal"/>
    <w:rsid w:val="00031A06"/>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odd">
    <w:name w:val="navbox-odd"/>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ar">
    <w:name w:val="navbar"/>
    <w:basedOn w:val="Normal"/>
    <w:rsid w:val="00031A06"/>
    <w:pPr>
      <w:spacing w:before="100" w:beforeAutospacing="1" w:after="100" w:afterAutospacing="1" w:line="240" w:lineRule="auto"/>
    </w:pPr>
    <w:rPr>
      <w:rFonts w:ascii="Times New Roman" w:eastAsia="Times New Roman" w:hAnsi="Times New Roman" w:cs="Times New Roman"/>
      <w:sz w:val="21"/>
      <w:szCs w:val="21"/>
      <w:lang w:eastAsia="es-ES_tradnl"/>
    </w:rPr>
  </w:style>
  <w:style w:type="paragraph" w:customStyle="1" w:styleId="collapsebutton">
    <w:name w:val="collapsebutton"/>
    <w:basedOn w:val="Normal"/>
    <w:rsid w:val="00031A06"/>
    <w:pPr>
      <w:spacing w:before="100" w:beforeAutospacing="1" w:after="100" w:afterAutospacing="1" w:line="240" w:lineRule="auto"/>
      <w:ind w:left="120"/>
      <w:jc w:val="right"/>
    </w:pPr>
    <w:rPr>
      <w:rFonts w:ascii="Times New Roman" w:eastAsia="Times New Roman" w:hAnsi="Times New Roman" w:cs="Times New Roman"/>
      <w:sz w:val="24"/>
      <w:szCs w:val="24"/>
      <w:lang w:eastAsia="es-ES_tradnl"/>
    </w:rPr>
  </w:style>
  <w:style w:type="paragraph" w:customStyle="1" w:styleId="mw-collapsible-toggle">
    <w:name w:val="mw-collapsible-toggle"/>
    <w:basedOn w:val="Normal"/>
    <w:rsid w:val="00031A06"/>
    <w:pPr>
      <w:spacing w:before="100" w:beforeAutospacing="1" w:after="100" w:afterAutospacing="1" w:line="240" w:lineRule="auto"/>
      <w:jc w:val="right"/>
    </w:pPr>
    <w:rPr>
      <w:rFonts w:ascii="Times New Roman" w:eastAsia="Times New Roman" w:hAnsi="Times New Roman" w:cs="Times New Roman"/>
      <w:lang w:eastAsia="es-ES_tradnl"/>
    </w:rPr>
  </w:style>
  <w:style w:type="paragraph" w:customStyle="1" w:styleId="geo-default">
    <w:name w:val="geo-defaul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geo-dms">
    <w:name w:val="geo-dms"/>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geo-dec">
    <w:name w:val="geo-dec"/>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geo-nondefault">
    <w:name w:val="geo-nondefault"/>
    <w:basedOn w:val="Normal"/>
    <w:rsid w:val="00031A06"/>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geo-multi-punct">
    <w:name w:val="geo-multi-punct"/>
    <w:basedOn w:val="Normal"/>
    <w:rsid w:val="00031A06"/>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longitude">
    <w:name w:val="longitud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atitude">
    <w:name w:val="latitud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itado">
    <w:name w:val="citado"/>
    <w:basedOn w:val="Normal"/>
    <w:rsid w:val="00031A06"/>
    <w:pPr>
      <w:shd w:val="clear" w:color="auto" w:fill="F9F9F9"/>
      <w:spacing w:before="100" w:beforeAutospacing="1" w:after="100" w:afterAutospacing="1" w:line="240" w:lineRule="auto"/>
    </w:pPr>
    <w:rPr>
      <w:rFonts w:ascii="Times New Roman" w:eastAsia="Times New Roman" w:hAnsi="Times New Roman" w:cs="Times New Roman"/>
      <w:lang w:eastAsia="es-ES_tradnl"/>
    </w:rPr>
  </w:style>
  <w:style w:type="paragraph" w:customStyle="1" w:styleId="notice">
    <w:name w:val="notice"/>
    <w:basedOn w:val="Normal"/>
    <w:rsid w:val="00031A06"/>
    <w:pPr>
      <w:spacing w:before="240" w:after="240" w:line="240" w:lineRule="auto"/>
      <w:ind w:left="240" w:right="240"/>
      <w:jc w:val="both"/>
    </w:pPr>
    <w:rPr>
      <w:rFonts w:ascii="Times New Roman" w:eastAsia="Times New Roman" w:hAnsi="Times New Roman" w:cs="Times New Roman"/>
      <w:sz w:val="24"/>
      <w:szCs w:val="24"/>
      <w:lang w:eastAsia="es-ES_tradnl"/>
    </w:rPr>
  </w:style>
  <w:style w:type="paragraph" w:customStyle="1" w:styleId="parabiblios">
    <w:name w:val="para_biblios"/>
    <w:basedOn w:val="Normal"/>
    <w:rsid w:val="00031A06"/>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interproject">
    <w:name w:val="interproject"/>
    <w:basedOn w:val="Normal"/>
    <w:rsid w:val="00031A06"/>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_tradnl"/>
    </w:rPr>
  </w:style>
  <w:style w:type="paragraph" w:customStyle="1" w:styleId="rellink">
    <w:name w:val="rellink"/>
    <w:basedOn w:val="Normal"/>
    <w:rsid w:val="00031A06"/>
    <w:pPr>
      <w:spacing w:before="100" w:beforeAutospacing="1" w:after="120" w:line="240" w:lineRule="auto"/>
    </w:pPr>
    <w:rPr>
      <w:rFonts w:ascii="Times New Roman" w:eastAsia="Times New Roman" w:hAnsi="Times New Roman" w:cs="Times New Roman"/>
      <w:i/>
      <w:iCs/>
      <w:sz w:val="24"/>
      <w:szCs w:val="24"/>
      <w:lang w:eastAsia="es-ES_tradnl"/>
    </w:rPr>
  </w:style>
  <w:style w:type="paragraph" w:customStyle="1" w:styleId="dablink">
    <w:name w:val="dablink"/>
    <w:basedOn w:val="Normal"/>
    <w:rsid w:val="00031A06"/>
    <w:pPr>
      <w:spacing w:before="100" w:beforeAutospacing="1" w:after="120" w:line="240" w:lineRule="auto"/>
    </w:pPr>
    <w:rPr>
      <w:rFonts w:ascii="Times New Roman" w:eastAsia="Times New Roman" w:hAnsi="Times New Roman" w:cs="Times New Roman"/>
      <w:i/>
      <w:iCs/>
      <w:sz w:val="24"/>
      <w:szCs w:val="24"/>
      <w:lang w:eastAsia="es-ES_tradnl"/>
    </w:rPr>
  </w:style>
  <w:style w:type="paragraph" w:customStyle="1" w:styleId="messagebox">
    <w:name w:val="messagebox"/>
    <w:basedOn w:val="Normal"/>
    <w:rsid w:val="00031A06"/>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lang w:eastAsia="es-ES_tradnl"/>
    </w:rPr>
  </w:style>
  <w:style w:type="paragraph" w:customStyle="1" w:styleId="abbr">
    <w:name w:val="abbr"/>
    <w:basedOn w:val="Normal"/>
    <w:rsid w:val="00031A06"/>
    <w:pPr>
      <w:pBdr>
        <w:bottom w:val="dotted" w:sz="4" w:space="0" w:color="000000"/>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tag-marker">
    <w:name w:val="mw-tag-marker"/>
    <w:basedOn w:val="Normal"/>
    <w:rsid w:val="00031A06"/>
    <w:pPr>
      <w:shd w:val="clear" w:color="auto" w:fill="FFE599"/>
      <w:spacing w:before="100" w:beforeAutospacing="1" w:after="100" w:afterAutospacing="1" w:line="240" w:lineRule="auto"/>
    </w:pPr>
    <w:rPr>
      <w:rFonts w:ascii="Arial" w:eastAsia="Times New Roman" w:hAnsi="Arial" w:cs="Arial"/>
      <w:i/>
      <w:iCs/>
      <w:lang w:eastAsia="es-ES_tradnl"/>
    </w:rPr>
  </w:style>
  <w:style w:type="paragraph" w:customStyle="1" w:styleId="avisofiltro">
    <w:name w:val="aviso_filtro"/>
    <w:basedOn w:val="Normal"/>
    <w:rsid w:val="00031A06"/>
    <w:pPr>
      <w:pBdr>
        <w:top w:val="single" w:sz="4" w:space="10" w:color="848484"/>
        <w:left w:val="single" w:sz="4" w:space="14" w:color="848484"/>
        <w:bottom w:val="single" w:sz="4" w:space="10" w:color="848484"/>
        <w:right w:val="single" w:sz="4" w:space="14" w:color="848484"/>
      </w:pBdr>
      <w:spacing w:before="228" w:after="228" w:line="240" w:lineRule="auto"/>
      <w:ind w:left="168" w:right="168"/>
    </w:pPr>
    <w:rPr>
      <w:rFonts w:ascii="Times New Roman" w:eastAsia="Times New Roman" w:hAnsi="Times New Roman" w:cs="Times New Roman"/>
      <w:sz w:val="24"/>
      <w:szCs w:val="24"/>
      <w:lang w:eastAsia="es-ES_tradnl"/>
    </w:rPr>
  </w:style>
  <w:style w:type="paragraph" w:customStyle="1" w:styleId="mw-tag-marker-posiblevandalismo">
    <w:name w:val="mw-tag-marker-posible_vandalismo"/>
    <w:basedOn w:val="Normal"/>
    <w:rsid w:val="00031A06"/>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tag-marker-botspam">
    <w:name w:val="mw-tag-marker-botspam"/>
    <w:basedOn w:val="Normal"/>
    <w:rsid w:val="00031A06"/>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owrap">
    <w:name w:val="nowrap"/>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learleft">
    <w:name w:val="clear_lef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learright">
    <w:name w:val="clear_righ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
    <w:name w:val="priam"/>
    <w:basedOn w:val="Normal"/>
    <w:rsid w:val="00031A06"/>
    <w:pPr>
      <w:spacing w:before="100" w:beforeAutospacing="1" w:after="100" w:afterAutospacing="1" w:line="240" w:lineRule="auto"/>
    </w:pPr>
    <w:rPr>
      <w:rFonts w:ascii="Helvetica" w:eastAsia="Times New Roman" w:hAnsi="Helvetica" w:cs="Helvetica"/>
      <w:sz w:val="14"/>
      <w:szCs w:val="14"/>
      <w:lang w:eastAsia="es-ES_tradnl"/>
    </w:rPr>
  </w:style>
  <w:style w:type="paragraph" w:customStyle="1" w:styleId="fb">
    <w:name w:val="fb"/>
    <w:basedOn w:val="Normal"/>
    <w:rsid w:val="00031A06"/>
    <w:pPr>
      <w:spacing w:before="100" w:beforeAutospacing="1" w:after="100" w:afterAutospacing="1" w:line="240" w:lineRule="auto"/>
    </w:pPr>
    <w:rPr>
      <w:rFonts w:ascii="Tahoma" w:eastAsia="Times New Roman" w:hAnsi="Tahoma" w:cs="Tahoma"/>
      <w:sz w:val="24"/>
      <w:szCs w:val="24"/>
      <w:lang w:eastAsia="es-ES_tradnl"/>
    </w:rPr>
  </w:style>
  <w:style w:type="paragraph" w:customStyle="1" w:styleId="clear">
    <w:name w:val="clear"/>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losemessage">
    <w:name w:val="close_message"/>
    <w:basedOn w:val="Normal"/>
    <w:rsid w:val="00031A06"/>
    <w:pPr>
      <w:spacing w:after="0" w:line="240" w:lineRule="auto"/>
      <w:ind w:right="-144"/>
    </w:pPr>
    <w:rPr>
      <w:rFonts w:ascii="Times New Roman" w:eastAsia="Times New Roman" w:hAnsi="Times New Roman" w:cs="Times New Roman"/>
      <w:color w:val="525252"/>
      <w:sz w:val="36"/>
      <w:szCs w:val="36"/>
      <w:lang w:eastAsia="es-ES_tradnl"/>
    </w:rPr>
  </w:style>
  <w:style w:type="paragraph" w:customStyle="1" w:styleId="smalllogo">
    <w:name w:val="small_logo"/>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sgerreur">
    <w:name w:val="msg_erreur"/>
    <w:basedOn w:val="Normal"/>
    <w:rsid w:val="00031A06"/>
    <w:pPr>
      <w:shd w:val="clear" w:color="auto" w:fill="FF9999"/>
      <w:spacing w:before="100" w:beforeAutospacing="1" w:after="120" w:line="240" w:lineRule="auto"/>
    </w:pPr>
    <w:rPr>
      <w:rFonts w:ascii="Times New Roman" w:eastAsia="Times New Roman" w:hAnsi="Times New Roman" w:cs="Times New Roman"/>
      <w:color w:val="450002"/>
      <w:sz w:val="24"/>
      <w:szCs w:val="24"/>
      <w:lang w:eastAsia="es-ES_tradnl"/>
    </w:rPr>
  </w:style>
  <w:style w:type="paragraph" w:customStyle="1" w:styleId="facebookloginbutton">
    <w:name w:val="facebook_login_button"/>
    <w:basedOn w:val="Normal"/>
    <w:rsid w:val="00031A06"/>
    <w:pPr>
      <w:spacing w:before="60" w:after="0" w:line="240" w:lineRule="auto"/>
      <w:ind w:right="60"/>
    </w:pPr>
    <w:rPr>
      <w:rFonts w:ascii="Times New Roman" w:eastAsia="Times New Roman" w:hAnsi="Times New Roman" w:cs="Times New Roman"/>
      <w:sz w:val="24"/>
      <w:szCs w:val="24"/>
      <w:lang w:eastAsia="es-ES_tradnl"/>
    </w:rPr>
  </w:style>
  <w:style w:type="paragraph" w:customStyle="1" w:styleId="twitterloginbutton">
    <w:name w:val="twitter_login_button"/>
    <w:basedOn w:val="Normal"/>
    <w:rsid w:val="00031A06"/>
    <w:pPr>
      <w:spacing w:before="60" w:after="0" w:line="240" w:lineRule="auto"/>
      <w:ind w:right="60"/>
    </w:pPr>
    <w:rPr>
      <w:rFonts w:ascii="Times New Roman" w:eastAsia="Times New Roman" w:hAnsi="Times New Roman" w:cs="Times New Roman"/>
      <w:sz w:val="24"/>
      <w:szCs w:val="24"/>
      <w:lang w:eastAsia="es-ES_tradnl"/>
    </w:rPr>
  </w:style>
  <w:style w:type="paragraph" w:customStyle="1" w:styleId="priamloginbutton">
    <w:name w:val="priam_login_butt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adstoptitle">
    <w:name w:val="priam_ads_top_title"/>
    <w:basedOn w:val="Normal"/>
    <w:rsid w:val="00031A06"/>
    <w:pPr>
      <w:spacing w:before="100" w:beforeAutospacing="1" w:after="100" w:afterAutospacing="1" w:line="240" w:lineRule="auto"/>
    </w:pPr>
    <w:rPr>
      <w:rFonts w:ascii="Times New Roman" w:eastAsia="Times New Roman" w:hAnsi="Times New Roman" w:cs="Times New Roman"/>
      <w:color w:val="1122CC"/>
      <w:sz w:val="24"/>
      <w:szCs w:val="24"/>
      <w:u w:val="single"/>
      <w:lang w:eastAsia="es-ES_tradnl"/>
    </w:rPr>
  </w:style>
  <w:style w:type="paragraph" w:customStyle="1" w:styleId="priamadsfavicon">
    <w:name w:val="priam_ads_favicon"/>
    <w:basedOn w:val="Normal"/>
    <w:rsid w:val="00031A06"/>
    <w:pPr>
      <w:spacing w:before="12" w:after="0" w:line="240" w:lineRule="auto"/>
      <w:ind w:right="60"/>
    </w:pPr>
    <w:rPr>
      <w:rFonts w:ascii="Times New Roman" w:eastAsia="Times New Roman" w:hAnsi="Times New Roman" w:cs="Times New Roman"/>
      <w:sz w:val="24"/>
      <w:szCs w:val="24"/>
      <w:lang w:eastAsia="es-ES_tradnl"/>
    </w:rPr>
  </w:style>
  <w:style w:type="paragraph" w:customStyle="1" w:styleId="cabecera">
    <w:name w:val="cabecera"/>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edia">
    <w:name w:val="media"/>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group">
    <w:name w:val="navbox-group"/>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elflink">
    <w:name w:val="selflink"/>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ink">
    <w:name w:val="link"/>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filteroption">
    <w:name w:val="filter_opti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ypes">
    <w:name w:val="types"/>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rting">
    <w:name w:val="sorting"/>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nail">
    <w:name w:val="thumbnail"/>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urce">
    <w:name w:val="sourc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serpic">
    <w:name w:val="user_pic"/>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invite">
    <w:name w:val="priam_invit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blurb">
    <w:name w:val="blurb"/>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sername">
    <w:name w:val="usernam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wittername">
    <w:name w:val="twitternam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cialsearcheverywherelogo">
    <w:name w:val="social_search_everywhere_logo"/>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button">
    <w:name w:val="update_butt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mallerlink">
    <w:name w:val="smaller_link"/>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alfgray">
    <w:name w:val="halfgray"/>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ighlightkeyword">
    <w:name w:val="highlight_keyword"/>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adingbox">
    <w:name w:val="loading_box"/>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adingboxcomments">
    <w:name w:val="loading_box_comments"/>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wrapper">
    <w:name w:val="wrapper"/>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enhancedby">
    <w:name w:val="enhanced_by"/>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top">
    <w:name w:val="s_top"/>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bot">
    <w:name w:val="s_bo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pic">
    <w:name w:val="s_pic"/>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des">
    <w:name w:val="s_des"/>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rhs">
    <w:name w:val="s_rhs"/>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flw">
    <w:name w:val="s_flw"/>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flwfacebook">
    <w:name w:val="s_flw_facebook"/>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flwfacebooklike">
    <w:name w:val="s_flw_facebook_lik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usr">
    <w:name w:val="s_usr"/>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bio">
    <w:name w:val="s_bio"/>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iddle">
    <w:name w:val="middl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icon">
    <w:name w:val="ic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laybtn">
    <w:name w:val="play_bt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questionmarkicon">
    <w:name w:val="question_mark_ic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ctionicon">
    <w:name w:val="action_ic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urceicon">
    <w:name w:val="source_ic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up">
    <w:name w:val="thumbs_up"/>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upalreadyvote">
    <w:name w:val="thumbs_up_already_vot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down">
    <w:name w:val="thumbs_dow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downalreadyvote">
    <w:name w:val="thumbs_down_already_vot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edit">
    <w:name w:val="edi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ture">
    <w:name w:val="picture"/>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video">
    <w:name w:val="video"/>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imestamp">
    <w:name w:val="time_stamp"/>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rrow">
    <w:name w:val="arrow"/>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sernametext">
    <w:name w:val="username_tex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nimation">
    <w:name w:val="animati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
    <w:name w:val="tex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box">
    <w:name w:val="text_box"/>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earchicon">
    <w:name w:val="search_ic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logo">
    <w:name w:val="priam_logo"/>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text">
    <w:name w:val="update_tex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action">
    <w:name w:val="update_action"/>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entered">
    <w:name w:val="centered"/>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result">
    <w:name w:val="resul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hotos">
    <w:name w:val="photos"/>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wrapper">
    <w:name w:val="pic_wrapper"/>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ontent">
    <w:name w:val="conten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ighlight">
    <w:name w:val="highlight"/>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go">
    <w:name w:val="logo"/>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html">
    <w:name w:val="texhtml"/>
    <w:basedOn w:val="Fuentedeprrafopredeter"/>
    <w:rsid w:val="00031A06"/>
  </w:style>
  <w:style w:type="character" w:customStyle="1" w:styleId="function">
    <w:name w:val="function"/>
    <w:basedOn w:val="Fuentedeprrafopredeter"/>
    <w:rsid w:val="00031A06"/>
  </w:style>
  <w:style w:type="character" w:customStyle="1" w:styleId="emphasis">
    <w:name w:val="emphasis"/>
    <w:basedOn w:val="Fuentedeprrafopredeter"/>
    <w:rsid w:val="00031A06"/>
  </w:style>
  <w:style w:type="character" w:customStyle="1" w:styleId="mw-geshi">
    <w:name w:val="mw-geshi"/>
    <w:basedOn w:val="Fuentedeprrafopredeter"/>
    <w:rsid w:val="00031A06"/>
    <w:rPr>
      <w:rFonts w:ascii="Courier New" w:hAnsi="Courier New" w:cs="Courier New" w:hint="default"/>
    </w:rPr>
  </w:style>
  <w:style w:type="paragraph" w:customStyle="1" w:styleId="subtitle1">
    <w:name w:val="subtitle1"/>
    <w:basedOn w:val="Normal"/>
    <w:rsid w:val="00031A06"/>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cabecera1">
    <w:name w:val="cabecera1"/>
    <w:basedOn w:val="Normal"/>
    <w:rsid w:val="00031A06"/>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_tradnl"/>
    </w:rPr>
  </w:style>
  <w:style w:type="paragraph" w:customStyle="1" w:styleId="media1">
    <w:name w:val="media1"/>
    <w:basedOn w:val="Normal"/>
    <w:rsid w:val="00031A0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_tradnl"/>
    </w:rPr>
  </w:style>
  <w:style w:type="paragraph" w:customStyle="1" w:styleId="navbox-title1">
    <w:name w:val="navbox-title1"/>
    <w:basedOn w:val="Normal"/>
    <w:rsid w:val="00031A0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ox-group1">
    <w:name w:val="navbox-group1"/>
    <w:basedOn w:val="Normal"/>
    <w:rsid w:val="00031A06"/>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abovebelow1">
    <w:name w:val="navbox-abovebelow1"/>
    <w:basedOn w:val="Normal"/>
    <w:rsid w:val="00031A06"/>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ar1">
    <w:name w:val="navbar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ar2">
    <w:name w:val="navbar2"/>
    <w:basedOn w:val="Normal"/>
    <w:rsid w:val="00031A06"/>
    <w:pPr>
      <w:spacing w:before="100" w:beforeAutospacing="1" w:after="100" w:afterAutospacing="1" w:line="240" w:lineRule="auto"/>
      <w:ind w:right="120"/>
    </w:pPr>
    <w:rPr>
      <w:rFonts w:ascii="Times New Roman" w:eastAsia="Times New Roman" w:hAnsi="Times New Roman" w:cs="Times New Roman"/>
      <w:sz w:val="21"/>
      <w:szCs w:val="21"/>
      <w:lang w:eastAsia="es-ES_tradnl"/>
    </w:rPr>
  </w:style>
  <w:style w:type="paragraph" w:customStyle="1" w:styleId="collapsebutton1">
    <w:name w:val="collapsebutton1"/>
    <w:basedOn w:val="Normal"/>
    <w:rsid w:val="00031A06"/>
    <w:pPr>
      <w:spacing w:before="100" w:beforeAutospacing="1" w:after="100" w:afterAutospacing="1" w:line="240" w:lineRule="auto"/>
      <w:ind w:left="120"/>
      <w:jc w:val="right"/>
    </w:pPr>
    <w:rPr>
      <w:rFonts w:ascii="Times New Roman" w:eastAsia="Times New Roman" w:hAnsi="Times New Roman" w:cs="Times New Roman"/>
      <w:sz w:val="24"/>
      <w:szCs w:val="24"/>
      <w:lang w:eastAsia="es-ES_tradnl"/>
    </w:rPr>
  </w:style>
  <w:style w:type="paragraph" w:customStyle="1" w:styleId="mw-collapsible-toggle1">
    <w:name w:val="mw-collapsible-toggle1"/>
    <w:basedOn w:val="Normal"/>
    <w:rsid w:val="00031A06"/>
    <w:pPr>
      <w:spacing w:before="100" w:beforeAutospacing="1" w:after="100" w:afterAutospacing="1" w:line="240" w:lineRule="auto"/>
      <w:jc w:val="right"/>
    </w:pPr>
    <w:rPr>
      <w:rFonts w:ascii="Times New Roman" w:eastAsia="Times New Roman" w:hAnsi="Times New Roman" w:cs="Times New Roman"/>
      <w:lang w:eastAsia="es-ES_tradnl"/>
    </w:rPr>
  </w:style>
  <w:style w:type="paragraph" w:customStyle="1" w:styleId="selflink1">
    <w:name w:val="selflink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ink1">
    <w:name w:val="link1"/>
    <w:basedOn w:val="Normal"/>
    <w:rsid w:val="00031A06"/>
    <w:pPr>
      <w:spacing w:before="100" w:beforeAutospacing="1" w:after="100" w:afterAutospacing="1" w:line="240" w:lineRule="auto"/>
    </w:pPr>
    <w:rPr>
      <w:rFonts w:ascii="Times New Roman" w:eastAsia="Times New Roman" w:hAnsi="Times New Roman" w:cs="Times New Roman"/>
      <w:color w:val="2200C1"/>
      <w:sz w:val="24"/>
      <w:szCs w:val="24"/>
      <w:u w:val="single"/>
      <w:lang w:eastAsia="es-ES_tradnl"/>
    </w:rPr>
  </w:style>
  <w:style w:type="paragraph" w:customStyle="1" w:styleId="clear1">
    <w:name w:val="clear1"/>
    <w:basedOn w:val="Normal"/>
    <w:rsid w:val="00031A06"/>
    <w:pPr>
      <w:spacing w:after="0" w:line="240" w:lineRule="auto"/>
    </w:pPr>
    <w:rPr>
      <w:rFonts w:ascii="Times New Roman" w:eastAsia="Times New Roman" w:hAnsi="Times New Roman" w:cs="Times New Roman"/>
      <w:sz w:val="24"/>
      <w:szCs w:val="24"/>
      <w:lang w:eastAsia="es-ES_tradnl"/>
    </w:rPr>
  </w:style>
  <w:style w:type="paragraph" w:customStyle="1" w:styleId="filteroption1">
    <w:name w:val="filter_option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ypes1">
    <w:name w:val="types1"/>
    <w:basedOn w:val="Normal"/>
    <w:rsid w:val="00031A06"/>
    <w:pPr>
      <w:spacing w:before="84" w:after="100" w:afterAutospacing="1" w:line="240" w:lineRule="auto"/>
    </w:pPr>
    <w:rPr>
      <w:rFonts w:ascii="Times New Roman" w:eastAsia="Times New Roman" w:hAnsi="Times New Roman" w:cs="Times New Roman"/>
      <w:sz w:val="24"/>
      <w:szCs w:val="24"/>
      <w:lang w:eastAsia="es-ES_tradnl"/>
    </w:rPr>
  </w:style>
  <w:style w:type="paragraph" w:customStyle="1" w:styleId="sorting1">
    <w:name w:val="sorting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nail1">
    <w:name w:val="thumbnail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nail2">
    <w:name w:val="thumbnail2"/>
    <w:basedOn w:val="Normal"/>
    <w:rsid w:val="00031A06"/>
    <w:pPr>
      <w:spacing w:before="100" w:beforeAutospacing="1" w:after="180" w:line="240" w:lineRule="auto"/>
    </w:pPr>
    <w:rPr>
      <w:rFonts w:ascii="Times New Roman" w:eastAsia="Times New Roman" w:hAnsi="Times New Roman" w:cs="Times New Roman"/>
      <w:sz w:val="24"/>
      <w:szCs w:val="24"/>
      <w:lang w:eastAsia="es-ES_tradnl"/>
    </w:rPr>
  </w:style>
  <w:style w:type="paragraph" w:customStyle="1" w:styleId="result1">
    <w:name w:val="result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hotos1">
    <w:name w:val="photos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wrapper1">
    <w:name w:val="pic_wrapper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ture1">
    <w:name w:val="picture1"/>
    <w:basedOn w:val="Normal"/>
    <w:rsid w:val="00031A06"/>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picture2">
    <w:name w:val="picture2"/>
    <w:basedOn w:val="Normal"/>
    <w:rsid w:val="00031A06"/>
    <w:pPr>
      <w:pBdr>
        <w:top w:val="single" w:sz="4" w:space="0" w:color="2200C1"/>
        <w:left w:val="single" w:sz="4" w:space="0" w:color="2200C1"/>
        <w:bottom w:val="single" w:sz="4" w:space="0" w:color="2200C1"/>
        <w:right w:val="single" w:sz="4" w:space="0" w:color="2200C1"/>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video1">
    <w:name w:val="video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urce1">
    <w:name w:val="source1"/>
    <w:basedOn w:val="Normal"/>
    <w:rsid w:val="00031A06"/>
    <w:pPr>
      <w:spacing w:before="60" w:after="60" w:line="240" w:lineRule="auto"/>
      <w:ind w:left="60" w:right="60"/>
    </w:pPr>
    <w:rPr>
      <w:rFonts w:ascii="Times New Roman" w:eastAsia="Times New Roman" w:hAnsi="Times New Roman" w:cs="Times New Roman"/>
      <w:sz w:val="24"/>
      <w:szCs w:val="24"/>
      <w:lang w:eastAsia="es-ES_tradnl"/>
    </w:rPr>
  </w:style>
  <w:style w:type="paragraph" w:customStyle="1" w:styleId="userpic1">
    <w:name w:val="user_pic1"/>
    <w:basedOn w:val="Normal"/>
    <w:rsid w:val="00031A06"/>
    <w:pPr>
      <w:spacing w:before="36" w:after="60" w:line="240" w:lineRule="auto"/>
      <w:ind w:left="36" w:right="60"/>
    </w:pPr>
    <w:rPr>
      <w:rFonts w:ascii="Times New Roman" w:eastAsia="Times New Roman" w:hAnsi="Times New Roman" w:cs="Times New Roman"/>
      <w:sz w:val="24"/>
      <w:szCs w:val="24"/>
      <w:lang w:eastAsia="es-ES_tradnl"/>
    </w:rPr>
  </w:style>
  <w:style w:type="paragraph" w:customStyle="1" w:styleId="priaminvite1">
    <w:name w:val="priam_invite1"/>
    <w:basedOn w:val="Normal"/>
    <w:rsid w:val="00031A06"/>
    <w:pPr>
      <w:shd w:val="clear" w:color="auto" w:fill="65A0BB"/>
      <w:spacing w:before="100" w:beforeAutospacing="1" w:after="100" w:afterAutospacing="1" w:line="240" w:lineRule="auto"/>
    </w:pPr>
    <w:rPr>
      <w:rFonts w:ascii="Times New Roman" w:eastAsia="Times New Roman" w:hAnsi="Times New Roman" w:cs="Times New Roman"/>
      <w:vanish/>
      <w:color w:val="FFFFFF"/>
      <w:sz w:val="24"/>
      <w:szCs w:val="24"/>
      <w:lang w:eastAsia="es-ES_tradnl"/>
    </w:rPr>
  </w:style>
  <w:style w:type="paragraph" w:customStyle="1" w:styleId="blurb1">
    <w:name w:val="blurb1"/>
    <w:basedOn w:val="Normal"/>
    <w:rsid w:val="00031A06"/>
    <w:pPr>
      <w:pBdr>
        <w:top w:val="single" w:sz="12" w:space="6" w:color="65A0BB"/>
        <w:left w:val="single" w:sz="12" w:space="6" w:color="65A0BB"/>
        <w:bottom w:val="single" w:sz="12" w:space="6" w:color="65A0BB"/>
        <w:right w:val="single" w:sz="12" w:space="6" w:color="65A0BB"/>
      </w:pBdr>
      <w:shd w:val="clear" w:color="auto" w:fill="FFFFFF"/>
      <w:spacing w:before="100" w:beforeAutospacing="1" w:after="100" w:afterAutospacing="1" w:line="240" w:lineRule="auto"/>
    </w:pPr>
    <w:rPr>
      <w:rFonts w:ascii="Times New Roman" w:eastAsia="Times New Roman" w:hAnsi="Times New Roman" w:cs="Times New Roman"/>
      <w:vanish/>
      <w:color w:val="444444"/>
      <w:sz w:val="24"/>
      <w:szCs w:val="24"/>
      <w:lang w:eastAsia="es-ES_tradnl"/>
    </w:rPr>
  </w:style>
  <w:style w:type="paragraph" w:customStyle="1" w:styleId="arrow1">
    <w:name w:val="arrow1"/>
    <w:basedOn w:val="Normal"/>
    <w:rsid w:val="00031A06"/>
    <w:pPr>
      <w:pBdr>
        <w:top w:val="single" w:sz="24" w:space="0" w:color="auto"/>
        <w:left w:val="single" w:sz="24" w:space="0" w:color="auto"/>
        <w:bottom w:val="single" w:sz="24" w:space="0" w:color="auto"/>
        <w:right w:val="single" w:sz="24" w:space="0" w:color="auto"/>
      </w:pBdr>
      <w:spacing w:before="36" w:after="36" w:line="240" w:lineRule="auto"/>
    </w:pPr>
    <w:rPr>
      <w:rFonts w:ascii="Times New Roman" w:eastAsia="Times New Roman" w:hAnsi="Times New Roman" w:cs="Times New Roman"/>
      <w:sz w:val="24"/>
      <w:szCs w:val="24"/>
      <w:lang w:eastAsia="es-ES_tradnl"/>
    </w:rPr>
  </w:style>
  <w:style w:type="paragraph" w:customStyle="1" w:styleId="priaminvite2">
    <w:name w:val="priam_invite2"/>
    <w:basedOn w:val="Normal"/>
    <w:rsid w:val="00031A06"/>
    <w:pPr>
      <w:shd w:val="clear" w:color="auto" w:fill="65A0BB"/>
      <w:spacing w:before="100" w:beforeAutospacing="1" w:after="100" w:afterAutospacing="1" w:line="240" w:lineRule="auto"/>
    </w:pPr>
    <w:rPr>
      <w:rFonts w:ascii="Times New Roman" w:eastAsia="Times New Roman" w:hAnsi="Times New Roman" w:cs="Times New Roman"/>
      <w:color w:val="FFFFFF"/>
      <w:sz w:val="24"/>
      <w:szCs w:val="24"/>
      <w:lang w:eastAsia="es-ES_tradnl"/>
    </w:rPr>
  </w:style>
  <w:style w:type="paragraph" w:customStyle="1" w:styleId="priaminvite3">
    <w:name w:val="priam_invite3"/>
    <w:basedOn w:val="Normal"/>
    <w:rsid w:val="00031A06"/>
    <w:pPr>
      <w:shd w:val="clear" w:color="auto" w:fill="65A0BB"/>
      <w:spacing w:before="100" w:beforeAutospacing="1" w:after="100" w:afterAutospacing="1" w:line="240" w:lineRule="auto"/>
    </w:pPr>
    <w:rPr>
      <w:rFonts w:ascii="Times New Roman" w:eastAsia="Times New Roman" w:hAnsi="Times New Roman" w:cs="Times New Roman"/>
      <w:vanish/>
      <w:color w:val="FFFFFF"/>
      <w:sz w:val="24"/>
      <w:szCs w:val="24"/>
      <w:lang w:eastAsia="es-ES_tradnl"/>
    </w:rPr>
  </w:style>
  <w:style w:type="paragraph" w:customStyle="1" w:styleId="content1">
    <w:name w:val="content1"/>
    <w:basedOn w:val="Normal"/>
    <w:rsid w:val="00031A06"/>
    <w:pPr>
      <w:spacing w:after="0" w:line="240" w:lineRule="auto"/>
    </w:pPr>
    <w:rPr>
      <w:rFonts w:ascii="Times New Roman" w:eastAsia="Times New Roman" w:hAnsi="Times New Roman" w:cs="Times New Roman"/>
      <w:color w:val="404040"/>
      <w:sz w:val="24"/>
      <w:szCs w:val="24"/>
      <w:lang w:eastAsia="es-ES_tradnl"/>
    </w:rPr>
  </w:style>
  <w:style w:type="paragraph" w:customStyle="1" w:styleId="username1">
    <w:name w:val="username1"/>
    <w:basedOn w:val="Normal"/>
    <w:rsid w:val="00031A06"/>
    <w:pPr>
      <w:spacing w:before="100" w:beforeAutospacing="1" w:after="100" w:afterAutospacing="1" w:line="240" w:lineRule="auto"/>
      <w:ind w:right="96"/>
    </w:pPr>
    <w:rPr>
      <w:rFonts w:ascii="Times New Roman" w:eastAsia="Times New Roman" w:hAnsi="Times New Roman" w:cs="Times New Roman"/>
      <w:color w:val="2200C1"/>
      <w:sz w:val="24"/>
      <w:szCs w:val="24"/>
      <w:lang w:eastAsia="es-ES_tradnl"/>
    </w:rPr>
  </w:style>
  <w:style w:type="paragraph" w:customStyle="1" w:styleId="usernametext1">
    <w:name w:val="username_text1"/>
    <w:basedOn w:val="Normal"/>
    <w:rsid w:val="00031A06"/>
    <w:pPr>
      <w:spacing w:before="100" w:beforeAutospacing="1" w:after="100" w:afterAutospacing="1" w:line="240" w:lineRule="auto"/>
    </w:pPr>
    <w:rPr>
      <w:rFonts w:ascii="Times New Roman" w:eastAsia="Times New Roman" w:hAnsi="Times New Roman" w:cs="Times New Roman"/>
      <w:sz w:val="24"/>
      <w:szCs w:val="24"/>
      <w:u w:val="single"/>
      <w:lang w:eastAsia="es-ES_tradnl"/>
    </w:rPr>
  </w:style>
  <w:style w:type="paragraph" w:customStyle="1" w:styleId="twittername1">
    <w:name w:val="twittername1"/>
    <w:basedOn w:val="Normal"/>
    <w:rsid w:val="00031A06"/>
    <w:pPr>
      <w:spacing w:before="100" w:beforeAutospacing="1" w:after="100" w:afterAutospacing="1" w:line="240" w:lineRule="auto"/>
    </w:pPr>
    <w:rPr>
      <w:rFonts w:ascii="Times New Roman" w:eastAsia="Times New Roman" w:hAnsi="Times New Roman" w:cs="Times New Roman"/>
      <w:color w:val="999999"/>
      <w:sz w:val="24"/>
      <w:szCs w:val="24"/>
      <w:lang w:eastAsia="es-ES_tradnl"/>
    </w:rPr>
  </w:style>
  <w:style w:type="paragraph" w:customStyle="1" w:styleId="timestamp1">
    <w:name w:val="time_stamp1"/>
    <w:basedOn w:val="Normal"/>
    <w:rsid w:val="00031A06"/>
    <w:pPr>
      <w:spacing w:before="100" w:beforeAutospacing="1" w:after="100" w:afterAutospacing="1" w:line="240" w:lineRule="auto"/>
    </w:pPr>
    <w:rPr>
      <w:rFonts w:ascii="Times New Roman" w:eastAsia="Times New Roman" w:hAnsi="Times New Roman" w:cs="Times New Roman"/>
      <w:color w:val="808080"/>
      <w:sz w:val="24"/>
      <w:szCs w:val="24"/>
      <w:lang w:eastAsia="es-ES_tradnl"/>
    </w:rPr>
  </w:style>
  <w:style w:type="character" w:customStyle="1" w:styleId="function1">
    <w:name w:val="function1"/>
    <w:basedOn w:val="Fuentedeprrafopredeter"/>
    <w:rsid w:val="00031A06"/>
    <w:rPr>
      <w:strike w:val="0"/>
      <w:dstrike w:val="0"/>
      <w:u w:val="none"/>
      <w:effect w:val="none"/>
    </w:rPr>
  </w:style>
  <w:style w:type="character" w:customStyle="1" w:styleId="function2">
    <w:name w:val="function2"/>
    <w:basedOn w:val="Fuentedeprrafopredeter"/>
    <w:rsid w:val="00031A06"/>
    <w:rPr>
      <w:strike w:val="0"/>
      <w:dstrike w:val="0"/>
      <w:u w:val="single"/>
      <w:effect w:val="none"/>
    </w:rPr>
  </w:style>
  <w:style w:type="paragraph" w:customStyle="1" w:styleId="socialsearcheverywherelogo1">
    <w:name w:val="social_search_everywhere_logo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button1">
    <w:name w:val="update_button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mallerlink1">
    <w:name w:val="smaller_link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alfgray1">
    <w:name w:val="halfgray1"/>
    <w:basedOn w:val="Normal"/>
    <w:rsid w:val="00031A06"/>
    <w:pPr>
      <w:spacing w:before="100" w:beforeAutospacing="1" w:after="100" w:afterAutospacing="1" w:line="240" w:lineRule="auto"/>
    </w:pPr>
    <w:rPr>
      <w:rFonts w:ascii="Times New Roman" w:eastAsia="Times New Roman" w:hAnsi="Times New Roman" w:cs="Times New Roman"/>
      <w:color w:val="808080"/>
      <w:sz w:val="24"/>
      <w:szCs w:val="24"/>
      <w:lang w:eastAsia="es-ES_tradnl"/>
    </w:rPr>
  </w:style>
  <w:style w:type="paragraph" w:customStyle="1" w:styleId="highlightkeyword1">
    <w:name w:val="highlight_keyword1"/>
    <w:basedOn w:val="Normal"/>
    <w:rsid w:val="00031A06"/>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loadingbox1">
    <w:name w:val="loading_box1"/>
    <w:basedOn w:val="Normal"/>
    <w:rsid w:val="00031A0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loadingboxcomments1">
    <w:name w:val="loading_box_comments1"/>
    <w:basedOn w:val="Normal"/>
    <w:rsid w:val="00031A0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animation1">
    <w:name w:val="animation1"/>
    <w:basedOn w:val="Normal"/>
    <w:rsid w:val="00031A06"/>
    <w:pPr>
      <w:spacing w:before="108" w:after="108" w:line="240" w:lineRule="auto"/>
      <w:ind w:left="108" w:right="108"/>
    </w:pPr>
    <w:rPr>
      <w:rFonts w:ascii="Times New Roman" w:eastAsia="Times New Roman" w:hAnsi="Times New Roman" w:cs="Times New Roman"/>
      <w:sz w:val="24"/>
      <w:szCs w:val="24"/>
      <w:lang w:eastAsia="es-ES_tradnl"/>
    </w:rPr>
  </w:style>
  <w:style w:type="paragraph" w:customStyle="1" w:styleId="text1">
    <w:name w:val="text1"/>
    <w:basedOn w:val="Normal"/>
    <w:rsid w:val="00031A06"/>
    <w:pPr>
      <w:spacing w:before="100" w:beforeAutospacing="1" w:after="100" w:afterAutospacing="1" w:line="240" w:lineRule="auto"/>
    </w:pPr>
    <w:rPr>
      <w:rFonts w:ascii="Times New Roman" w:eastAsia="Times New Roman" w:hAnsi="Times New Roman" w:cs="Times New Roman"/>
      <w:b/>
      <w:bCs/>
      <w:color w:val="BBBBBB"/>
      <w:sz w:val="11"/>
      <w:szCs w:val="11"/>
      <w:lang w:eastAsia="es-ES_tradnl"/>
    </w:rPr>
  </w:style>
  <w:style w:type="paragraph" w:customStyle="1" w:styleId="wrapper1">
    <w:name w:val="wrapper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enhancedby1">
    <w:name w:val="enhanced_by1"/>
    <w:basedOn w:val="Normal"/>
    <w:rsid w:val="00031A06"/>
    <w:pPr>
      <w:spacing w:before="100" w:beforeAutospacing="1" w:after="100" w:afterAutospacing="1" w:line="240" w:lineRule="auto"/>
      <w:ind w:right="96"/>
    </w:pPr>
    <w:rPr>
      <w:rFonts w:ascii="Times New Roman" w:eastAsia="Times New Roman" w:hAnsi="Times New Roman" w:cs="Times New Roman"/>
      <w:color w:val="404040"/>
      <w:sz w:val="13"/>
      <w:szCs w:val="13"/>
      <w:lang w:eastAsia="es-ES_tradnl"/>
    </w:rPr>
  </w:style>
  <w:style w:type="paragraph" w:customStyle="1" w:styleId="textbox1">
    <w:name w:val="text_box1"/>
    <w:basedOn w:val="Normal"/>
    <w:rsid w:val="00031A06"/>
    <w:pPr>
      <w:spacing w:after="0" w:line="240" w:lineRule="auto"/>
    </w:pPr>
    <w:rPr>
      <w:rFonts w:ascii="Times New Roman" w:eastAsia="Times New Roman" w:hAnsi="Times New Roman" w:cs="Times New Roman"/>
      <w:sz w:val="24"/>
      <w:szCs w:val="24"/>
      <w:lang w:eastAsia="es-ES_tradnl"/>
    </w:rPr>
  </w:style>
  <w:style w:type="paragraph" w:customStyle="1" w:styleId="searchicon1">
    <w:name w:val="search_icon1"/>
    <w:basedOn w:val="Normal"/>
    <w:rsid w:val="00031A06"/>
    <w:pPr>
      <w:spacing w:before="100" w:beforeAutospacing="1" w:after="100" w:afterAutospacing="1" w:line="240" w:lineRule="auto"/>
      <w:ind w:right="120"/>
    </w:pPr>
    <w:rPr>
      <w:rFonts w:ascii="Times New Roman" w:eastAsia="Times New Roman" w:hAnsi="Times New Roman" w:cs="Times New Roman"/>
      <w:sz w:val="24"/>
      <w:szCs w:val="24"/>
      <w:lang w:eastAsia="es-ES_tradnl"/>
    </w:rPr>
  </w:style>
  <w:style w:type="paragraph" w:customStyle="1" w:styleId="text2">
    <w:name w:val="text2"/>
    <w:basedOn w:val="Normal"/>
    <w:rsid w:val="00031A06"/>
    <w:pPr>
      <w:spacing w:before="100" w:beforeAutospacing="1" w:after="100" w:afterAutospacing="1" w:line="240" w:lineRule="auto"/>
    </w:pPr>
    <w:rPr>
      <w:rFonts w:ascii="Times New Roman" w:eastAsia="Times New Roman" w:hAnsi="Times New Roman" w:cs="Times New Roman"/>
      <w:b/>
      <w:bCs/>
      <w:color w:val="0A91C2"/>
      <w:sz w:val="18"/>
      <w:szCs w:val="18"/>
      <w:lang w:eastAsia="es-ES_tradnl"/>
    </w:rPr>
  </w:style>
  <w:style w:type="paragraph" w:customStyle="1" w:styleId="priamlogo1">
    <w:name w:val="priam_logo1"/>
    <w:basedOn w:val="Normal"/>
    <w:rsid w:val="00031A06"/>
    <w:pPr>
      <w:spacing w:before="144" w:after="0" w:line="240" w:lineRule="auto"/>
      <w:ind w:left="60" w:right="60"/>
    </w:pPr>
    <w:rPr>
      <w:rFonts w:ascii="Times New Roman" w:eastAsia="Times New Roman" w:hAnsi="Times New Roman" w:cs="Times New Roman"/>
      <w:sz w:val="24"/>
      <w:szCs w:val="24"/>
      <w:lang w:eastAsia="es-ES_tradnl"/>
    </w:rPr>
  </w:style>
  <w:style w:type="paragraph" w:customStyle="1" w:styleId="thumbnail3">
    <w:name w:val="thumbnail3"/>
    <w:basedOn w:val="Normal"/>
    <w:rsid w:val="00031A06"/>
    <w:pPr>
      <w:spacing w:before="60" w:after="100" w:afterAutospacing="1" w:line="240" w:lineRule="auto"/>
    </w:pPr>
    <w:rPr>
      <w:rFonts w:ascii="Times New Roman" w:eastAsia="Times New Roman" w:hAnsi="Times New Roman" w:cs="Times New Roman"/>
      <w:sz w:val="24"/>
      <w:szCs w:val="24"/>
      <w:lang w:eastAsia="es-ES_tradnl"/>
    </w:rPr>
  </w:style>
  <w:style w:type="paragraph" w:customStyle="1" w:styleId="stop1">
    <w:name w:val="s_top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bot1">
    <w:name w:val="s_bot1"/>
    <w:basedOn w:val="Normal"/>
    <w:rsid w:val="00031A06"/>
    <w:pPr>
      <w:pBdr>
        <w:top w:val="single" w:sz="4" w:space="2" w:color="FFFFFF"/>
      </w:pBdr>
      <w:shd w:val="clear" w:color="auto" w:fill="EEEEEE"/>
      <w:spacing w:before="100" w:beforeAutospacing="1" w:after="100" w:afterAutospacing="1" w:line="240" w:lineRule="auto"/>
      <w:jc w:val="center"/>
    </w:pPr>
    <w:rPr>
      <w:rFonts w:ascii="Times New Roman" w:eastAsia="Times New Roman" w:hAnsi="Times New Roman" w:cs="Times New Roman"/>
      <w:b/>
      <w:bCs/>
      <w:color w:val="333333"/>
      <w:sz w:val="36"/>
      <w:szCs w:val="36"/>
      <w:lang w:eastAsia="es-ES_tradnl"/>
    </w:rPr>
  </w:style>
  <w:style w:type="paragraph" w:customStyle="1" w:styleId="sbot2">
    <w:name w:val="s_bot2"/>
    <w:basedOn w:val="Normal"/>
    <w:rsid w:val="00031A06"/>
    <w:pPr>
      <w:pBdr>
        <w:top w:val="single" w:sz="4" w:space="2" w:color="FFFFFF"/>
      </w:pBdr>
      <w:shd w:val="clear" w:color="auto" w:fill="F2F2F2"/>
      <w:spacing w:before="100" w:beforeAutospacing="1" w:after="100" w:afterAutospacing="1" w:line="240" w:lineRule="auto"/>
      <w:jc w:val="center"/>
    </w:pPr>
    <w:rPr>
      <w:rFonts w:ascii="Times New Roman" w:eastAsia="Times New Roman" w:hAnsi="Times New Roman" w:cs="Times New Roman"/>
      <w:b/>
      <w:bCs/>
      <w:color w:val="333333"/>
      <w:sz w:val="36"/>
      <w:szCs w:val="36"/>
      <w:lang w:eastAsia="es-ES_tradnl"/>
    </w:rPr>
  </w:style>
  <w:style w:type="paragraph" w:customStyle="1" w:styleId="spic1">
    <w:name w:val="s_pic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des1">
    <w:name w:val="s_des1"/>
    <w:basedOn w:val="Normal"/>
    <w:rsid w:val="00031A06"/>
    <w:pPr>
      <w:spacing w:before="100" w:beforeAutospacing="1" w:after="100" w:afterAutospacing="1" w:line="240" w:lineRule="auto"/>
      <w:ind w:left="96"/>
    </w:pPr>
    <w:rPr>
      <w:rFonts w:ascii="Times New Roman" w:eastAsia="Times New Roman" w:hAnsi="Times New Roman" w:cs="Times New Roman"/>
      <w:sz w:val="24"/>
      <w:szCs w:val="24"/>
      <w:lang w:eastAsia="es-ES_tradnl"/>
    </w:rPr>
  </w:style>
  <w:style w:type="paragraph" w:customStyle="1" w:styleId="srhs1">
    <w:name w:val="s_rhs1"/>
    <w:basedOn w:val="Normal"/>
    <w:rsid w:val="00031A06"/>
    <w:pPr>
      <w:spacing w:before="100" w:beforeAutospacing="1" w:after="100" w:afterAutospacing="1" w:line="240" w:lineRule="auto"/>
      <w:jc w:val="right"/>
    </w:pPr>
    <w:rPr>
      <w:rFonts w:ascii="Times New Roman" w:eastAsia="Times New Roman" w:hAnsi="Times New Roman" w:cs="Times New Roman"/>
      <w:color w:val="999999"/>
      <w:sz w:val="24"/>
      <w:szCs w:val="24"/>
      <w:lang w:eastAsia="es-ES_tradnl"/>
    </w:rPr>
  </w:style>
  <w:style w:type="paragraph" w:customStyle="1" w:styleId="sflw1">
    <w:name w:val="s_flw1"/>
    <w:basedOn w:val="Normal"/>
    <w:rsid w:val="00031A06"/>
    <w:pPr>
      <w:spacing w:before="100" w:beforeAutospacing="1" w:after="36" w:line="240" w:lineRule="auto"/>
    </w:pPr>
    <w:rPr>
      <w:rFonts w:ascii="Times New Roman" w:eastAsia="Times New Roman" w:hAnsi="Times New Roman" w:cs="Times New Roman"/>
      <w:sz w:val="24"/>
      <w:szCs w:val="24"/>
      <w:lang w:eastAsia="es-ES_tradnl"/>
    </w:rPr>
  </w:style>
  <w:style w:type="paragraph" w:customStyle="1" w:styleId="sflwfacebook1">
    <w:name w:val="s_flw_facebook1"/>
    <w:basedOn w:val="Normal"/>
    <w:rsid w:val="00031A06"/>
    <w:pPr>
      <w:spacing w:before="100" w:beforeAutospacing="1" w:after="36" w:line="240" w:lineRule="auto"/>
    </w:pPr>
    <w:rPr>
      <w:rFonts w:ascii="Times New Roman" w:eastAsia="Times New Roman" w:hAnsi="Times New Roman" w:cs="Times New Roman"/>
      <w:sz w:val="24"/>
      <w:szCs w:val="24"/>
      <w:lang w:eastAsia="es-ES_tradnl"/>
    </w:rPr>
  </w:style>
  <w:style w:type="paragraph" w:customStyle="1" w:styleId="sflwfacebooklike1">
    <w:name w:val="s_flw_facebook_like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usr1">
    <w:name w:val="s_usr1"/>
    <w:basedOn w:val="Normal"/>
    <w:rsid w:val="00031A06"/>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sbio1">
    <w:name w:val="s_bio1"/>
    <w:basedOn w:val="Normal"/>
    <w:rsid w:val="00031A06"/>
    <w:pPr>
      <w:spacing w:before="100" w:beforeAutospacing="1" w:after="100" w:afterAutospacing="1" w:line="240" w:lineRule="auto"/>
    </w:pPr>
    <w:rPr>
      <w:rFonts w:ascii="Georgia" w:eastAsia="Times New Roman" w:hAnsi="Georgia" w:cs="Times New Roman"/>
      <w:i/>
      <w:iCs/>
      <w:color w:val="555555"/>
      <w:sz w:val="24"/>
      <w:szCs w:val="24"/>
      <w:lang w:eastAsia="es-ES_tradnl"/>
    </w:rPr>
  </w:style>
  <w:style w:type="paragraph" w:customStyle="1" w:styleId="updatetext1">
    <w:name w:val="update_text1"/>
    <w:basedOn w:val="Normal"/>
    <w:rsid w:val="00031A06"/>
    <w:pPr>
      <w:spacing w:after="0" w:line="240" w:lineRule="auto"/>
    </w:pPr>
    <w:rPr>
      <w:rFonts w:ascii="Times New Roman" w:eastAsia="Times New Roman" w:hAnsi="Times New Roman" w:cs="Times New Roman"/>
      <w:color w:val="000000"/>
      <w:sz w:val="31"/>
      <w:szCs w:val="31"/>
      <w:lang w:eastAsia="es-ES_tradnl"/>
    </w:rPr>
  </w:style>
  <w:style w:type="paragraph" w:customStyle="1" w:styleId="updateaction1">
    <w:name w:val="update_action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emphasis1">
    <w:name w:val="emphasis1"/>
    <w:basedOn w:val="Fuentedeprrafopredeter"/>
    <w:rsid w:val="00031A06"/>
    <w:rPr>
      <w:b w:val="0"/>
      <w:bCs w:val="0"/>
      <w:strike w:val="0"/>
      <w:dstrike w:val="0"/>
      <w:vanish w:val="0"/>
      <w:webHidden w:val="0"/>
      <w:color w:val="000000"/>
      <w:u w:val="none"/>
      <w:effect w:val="none"/>
      <w:specVanish w:val="0"/>
    </w:rPr>
  </w:style>
  <w:style w:type="paragraph" w:customStyle="1" w:styleId="centered1">
    <w:name w:val="centered1"/>
    <w:basedOn w:val="Normal"/>
    <w:rsid w:val="00031A06"/>
    <w:pPr>
      <w:spacing w:before="120" w:after="120" w:line="240" w:lineRule="auto"/>
    </w:pPr>
    <w:rPr>
      <w:rFonts w:ascii="Times New Roman" w:eastAsia="Times New Roman" w:hAnsi="Times New Roman" w:cs="Times New Roman"/>
      <w:sz w:val="24"/>
      <w:szCs w:val="24"/>
      <w:lang w:eastAsia="es-ES_tradnl"/>
    </w:rPr>
  </w:style>
  <w:style w:type="paragraph" w:customStyle="1" w:styleId="highlight1">
    <w:name w:val="highlight1"/>
    <w:basedOn w:val="Normal"/>
    <w:rsid w:val="00031A06"/>
    <w:pPr>
      <w:spacing w:after="100" w:afterAutospacing="1" w:line="324" w:lineRule="atLeast"/>
      <w:jc w:val="center"/>
    </w:pPr>
    <w:rPr>
      <w:rFonts w:ascii="Times New Roman" w:eastAsia="Times New Roman" w:hAnsi="Times New Roman" w:cs="Times New Roman"/>
      <w:b/>
      <w:bCs/>
      <w:color w:val="DDDDDD"/>
      <w:spacing w:val="-168"/>
      <w:sz w:val="102"/>
      <w:szCs w:val="102"/>
      <w:lang w:eastAsia="es-ES_tradnl"/>
    </w:rPr>
  </w:style>
  <w:style w:type="paragraph" w:customStyle="1" w:styleId="middle1">
    <w:name w:val="middle1"/>
    <w:basedOn w:val="Normal"/>
    <w:rsid w:val="00031A06"/>
    <w:pPr>
      <w:spacing w:after="0" w:line="240" w:lineRule="auto"/>
    </w:pPr>
    <w:rPr>
      <w:rFonts w:ascii="Times New Roman" w:eastAsia="Times New Roman" w:hAnsi="Times New Roman" w:cs="Times New Roman"/>
      <w:sz w:val="24"/>
      <w:szCs w:val="24"/>
      <w:lang w:eastAsia="es-ES_tradnl"/>
    </w:rPr>
  </w:style>
  <w:style w:type="paragraph" w:customStyle="1" w:styleId="logo1">
    <w:name w:val="logo1"/>
    <w:basedOn w:val="Normal"/>
    <w:rsid w:val="00031A06"/>
    <w:pPr>
      <w:spacing w:before="180" w:after="120" w:line="240" w:lineRule="auto"/>
    </w:pPr>
    <w:rPr>
      <w:rFonts w:ascii="Times New Roman" w:eastAsia="Times New Roman" w:hAnsi="Times New Roman" w:cs="Times New Roman"/>
      <w:sz w:val="24"/>
      <w:szCs w:val="24"/>
      <w:lang w:eastAsia="es-ES_tradnl"/>
    </w:rPr>
  </w:style>
  <w:style w:type="paragraph" w:customStyle="1" w:styleId="icon1">
    <w:name w:val="icon1"/>
    <w:basedOn w:val="Normal"/>
    <w:rsid w:val="00031A06"/>
    <w:pPr>
      <w:spacing w:before="100" w:beforeAutospacing="1" w:after="100" w:afterAutospacing="1" w:line="240" w:lineRule="auto"/>
      <w:ind w:right="72"/>
    </w:pPr>
    <w:rPr>
      <w:rFonts w:ascii="Times New Roman" w:eastAsia="Times New Roman" w:hAnsi="Times New Roman" w:cs="Times New Roman"/>
      <w:sz w:val="24"/>
      <w:szCs w:val="24"/>
      <w:lang w:eastAsia="es-ES_tradnl"/>
    </w:rPr>
  </w:style>
  <w:style w:type="paragraph" w:customStyle="1" w:styleId="playbtn1">
    <w:name w:val="play_btn1"/>
    <w:basedOn w:val="Normal"/>
    <w:rsid w:val="00031A06"/>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icon2">
    <w:name w:val="icon2"/>
    <w:basedOn w:val="Normal"/>
    <w:rsid w:val="00031A06"/>
    <w:pPr>
      <w:spacing w:before="100" w:beforeAutospacing="1" w:after="100" w:afterAutospacing="1" w:line="240" w:lineRule="auto"/>
      <w:ind w:right="72"/>
    </w:pPr>
    <w:rPr>
      <w:rFonts w:ascii="Times New Roman" w:eastAsia="Times New Roman" w:hAnsi="Times New Roman" w:cs="Times New Roman"/>
      <w:sz w:val="24"/>
      <w:szCs w:val="24"/>
      <w:lang w:eastAsia="es-ES_tradnl"/>
    </w:rPr>
  </w:style>
  <w:style w:type="paragraph" w:customStyle="1" w:styleId="questionmarkicon1">
    <w:name w:val="question_mark_icon1"/>
    <w:basedOn w:val="Normal"/>
    <w:rsid w:val="00031A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ctionicon1">
    <w:name w:val="action_icon1"/>
    <w:basedOn w:val="Normal"/>
    <w:rsid w:val="00031A06"/>
    <w:pP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sourceicon1">
    <w:name w:val="source_icon1"/>
    <w:basedOn w:val="Normal"/>
    <w:rsid w:val="00031A06"/>
    <w:pPr>
      <w:spacing w:before="12" w:after="0" w:line="240" w:lineRule="auto"/>
      <w:ind w:left="36" w:right="36"/>
    </w:pPr>
    <w:rPr>
      <w:rFonts w:ascii="Times New Roman" w:eastAsia="Times New Roman" w:hAnsi="Times New Roman" w:cs="Times New Roman"/>
      <w:sz w:val="24"/>
      <w:szCs w:val="24"/>
      <w:lang w:eastAsia="es-ES_tradnl"/>
    </w:rPr>
  </w:style>
  <w:style w:type="paragraph" w:customStyle="1" w:styleId="thumbsup1">
    <w:name w:val="thumbs_up1"/>
    <w:basedOn w:val="Normal"/>
    <w:rsid w:val="00031A06"/>
    <w:pPr>
      <w:spacing w:before="36" w:after="100" w:afterAutospacing="1" w:line="240" w:lineRule="auto"/>
      <w:ind w:left="120"/>
    </w:pPr>
    <w:rPr>
      <w:rFonts w:ascii="Times New Roman" w:eastAsia="Times New Roman" w:hAnsi="Times New Roman" w:cs="Times New Roman"/>
      <w:sz w:val="24"/>
      <w:szCs w:val="24"/>
      <w:lang w:eastAsia="es-ES_tradnl"/>
    </w:rPr>
  </w:style>
  <w:style w:type="paragraph" w:customStyle="1" w:styleId="thumbsupalreadyvote1">
    <w:name w:val="thumbs_up_already_vote1"/>
    <w:basedOn w:val="Normal"/>
    <w:rsid w:val="00031A06"/>
    <w:pPr>
      <w:spacing w:before="36" w:after="100" w:afterAutospacing="1" w:line="240" w:lineRule="auto"/>
      <w:ind w:left="120"/>
    </w:pPr>
    <w:rPr>
      <w:rFonts w:ascii="Times New Roman" w:eastAsia="Times New Roman" w:hAnsi="Times New Roman" w:cs="Times New Roman"/>
      <w:sz w:val="24"/>
      <w:szCs w:val="24"/>
      <w:lang w:eastAsia="es-ES_tradnl"/>
    </w:rPr>
  </w:style>
  <w:style w:type="paragraph" w:customStyle="1" w:styleId="thumbsdown1">
    <w:name w:val="thumbs_down1"/>
    <w:basedOn w:val="Normal"/>
    <w:rsid w:val="00031A06"/>
    <w:pPr>
      <w:spacing w:before="36" w:after="0" w:line="240" w:lineRule="auto"/>
      <w:ind w:left="120" w:right="120"/>
    </w:pPr>
    <w:rPr>
      <w:rFonts w:ascii="Times New Roman" w:eastAsia="Times New Roman" w:hAnsi="Times New Roman" w:cs="Times New Roman"/>
      <w:sz w:val="24"/>
      <w:szCs w:val="24"/>
      <w:lang w:eastAsia="es-ES_tradnl"/>
    </w:rPr>
  </w:style>
  <w:style w:type="paragraph" w:customStyle="1" w:styleId="thumbsdownalreadyvote1">
    <w:name w:val="thumbs_down_already_vote1"/>
    <w:basedOn w:val="Normal"/>
    <w:rsid w:val="00031A06"/>
    <w:pPr>
      <w:spacing w:before="36" w:after="0" w:line="240" w:lineRule="auto"/>
      <w:ind w:left="120" w:right="120"/>
    </w:pPr>
    <w:rPr>
      <w:rFonts w:ascii="Times New Roman" w:eastAsia="Times New Roman" w:hAnsi="Times New Roman" w:cs="Times New Roman"/>
      <w:sz w:val="24"/>
      <w:szCs w:val="24"/>
      <w:lang w:eastAsia="es-ES_tradnl"/>
    </w:rPr>
  </w:style>
  <w:style w:type="paragraph" w:customStyle="1" w:styleId="thumbsup2">
    <w:name w:val="thumbs_up2"/>
    <w:basedOn w:val="Normal"/>
    <w:rsid w:val="00031A06"/>
    <w:pPr>
      <w:spacing w:before="36" w:after="100" w:afterAutospacing="1" w:line="240" w:lineRule="auto"/>
      <w:ind w:left="120"/>
    </w:pPr>
    <w:rPr>
      <w:rFonts w:ascii="Times New Roman" w:eastAsia="Times New Roman" w:hAnsi="Times New Roman" w:cs="Times New Roman"/>
      <w:sz w:val="24"/>
      <w:szCs w:val="24"/>
      <w:lang w:eastAsia="es-ES_tradnl"/>
    </w:rPr>
  </w:style>
  <w:style w:type="paragraph" w:customStyle="1" w:styleId="thumbsdown2">
    <w:name w:val="thumbs_down2"/>
    <w:basedOn w:val="Normal"/>
    <w:rsid w:val="00031A06"/>
    <w:pPr>
      <w:spacing w:before="36" w:after="0" w:line="240" w:lineRule="auto"/>
      <w:ind w:left="120" w:right="120"/>
    </w:pPr>
    <w:rPr>
      <w:rFonts w:ascii="Times New Roman" w:eastAsia="Times New Roman" w:hAnsi="Times New Roman" w:cs="Times New Roman"/>
      <w:sz w:val="24"/>
      <w:szCs w:val="24"/>
      <w:lang w:eastAsia="es-ES_tradnl"/>
    </w:rPr>
  </w:style>
  <w:style w:type="paragraph" w:customStyle="1" w:styleId="edit1">
    <w:name w:val="edit1"/>
    <w:basedOn w:val="Normal"/>
    <w:rsid w:val="00031A06"/>
    <w:pPr>
      <w:spacing w:before="60" w:after="100" w:afterAutospacing="1" w:line="240" w:lineRule="auto"/>
      <w:ind w:left="120"/>
    </w:pPr>
    <w:rPr>
      <w:rFonts w:ascii="Times New Roman" w:eastAsia="Times New Roman" w:hAnsi="Times New Roman" w:cs="Times New Roman"/>
      <w:sz w:val="24"/>
      <w:szCs w:val="24"/>
      <w:lang w:eastAsia="es-ES_tradnl"/>
    </w:rPr>
  </w:style>
  <w:style w:type="character" w:customStyle="1" w:styleId="corchete-llamada1">
    <w:name w:val="corchete-llamada1"/>
    <w:basedOn w:val="Fuentedeprrafopredeter"/>
    <w:rsid w:val="00031A06"/>
    <w:rPr>
      <w:vanish/>
      <w:webHidden w:val="0"/>
      <w:specVanish w:val="0"/>
    </w:rPr>
  </w:style>
  <w:style w:type="character" w:customStyle="1" w:styleId="toctoggle">
    <w:name w:val="toctoggle"/>
    <w:basedOn w:val="Fuentedeprrafopredeter"/>
    <w:rsid w:val="00031A06"/>
  </w:style>
  <w:style w:type="character" w:customStyle="1" w:styleId="tocnumber">
    <w:name w:val="tocnumber"/>
    <w:basedOn w:val="Fuentedeprrafopredeter"/>
    <w:rsid w:val="00031A06"/>
  </w:style>
  <w:style w:type="character" w:customStyle="1" w:styleId="toctext">
    <w:name w:val="toctext"/>
    <w:basedOn w:val="Fuentedeprrafopredeter"/>
    <w:rsid w:val="00031A06"/>
  </w:style>
  <w:style w:type="character" w:customStyle="1" w:styleId="editsection">
    <w:name w:val="editsection"/>
    <w:basedOn w:val="Fuentedeprrafopredeter"/>
    <w:rsid w:val="00031A06"/>
  </w:style>
  <w:style w:type="character" w:customStyle="1" w:styleId="mw-headline">
    <w:name w:val="mw-headline"/>
    <w:basedOn w:val="Fuentedeprrafopredeter"/>
    <w:rsid w:val="00031A06"/>
  </w:style>
  <w:style w:type="paragraph" w:styleId="Textodeglobo">
    <w:name w:val="Balloon Text"/>
    <w:basedOn w:val="Normal"/>
    <w:link w:val="TextodegloboCar"/>
    <w:uiPriority w:val="99"/>
    <w:semiHidden/>
    <w:unhideWhenUsed/>
    <w:rsid w:val="00031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977070">
      <w:bodyDiv w:val="1"/>
      <w:marLeft w:val="0"/>
      <w:marRight w:val="0"/>
      <w:marTop w:val="300"/>
      <w:marBottom w:val="0"/>
      <w:divBdr>
        <w:top w:val="none" w:sz="0" w:space="0" w:color="auto"/>
        <w:left w:val="none" w:sz="0" w:space="0" w:color="auto"/>
        <w:bottom w:val="none" w:sz="0" w:space="0" w:color="auto"/>
        <w:right w:val="none" w:sz="0" w:space="0" w:color="auto"/>
      </w:divBdr>
      <w:divsChild>
        <w:div w:id="1865247094">
          <w:marLeft w:val="0"/>
          <w:marRight w:val="0"/>
          <w:marTop w:val="0"/>
          <w:marBottom w:val="0"/>
          <w:divBdr>
            <w:top w:val="none" w:sz="0" w:space="0" w:color="auto"/>
            <w:left w:val="none" w:sz="0" w:space="0" w:color="auto"/>
            <w:bottom w:val="none" w:sz="0" w:space="0" w:color="auto"/>
            <w:right w:val="none" w:sz="0" w:space="0" w:color="auto"/>
          </w:divBdr>
          <w:divsChild>
            <w:div w:id="1245450551">
              <w:marLeft w:val="0"/>
              <w:marRight w:val="0"/>
              <w:marTop w:val="0"/>
              <w:marBottom w:val="0"/>
              <w:divBdr>
                <w:top w:val="none" w:sz="0" w:space="0" w:color="auto"/>
                <w:left w:val="none" w:sz="0" w:space="0" w:color="auto"/>
                <w:bottom w:val="none" w:sz="0" w:space="0" w:color="auto"/>
                <w:right w:val="none" w:sz="0" w:space="0" w:color="auto"/>
              </w:divBdr>
              <w:divsChild>
                <w:div w:id="316157083">
                  <w:marLeft w:val="0"/>
                  <w:marRight w:val="0"/>
                  <w:marTop w:val="0"/>
                  <w:marBottom w:val="0"/>
                  <w:divBdr>
                    <w:top w:val="none" w:sz="0" w:space="0" w:color="auto"/>
                    <w:left w:val="none" w:sz="0" w:space="0" w:color="auto"/>
                    <w:bottom w:val="none" w:sz="0" w:space="0" w:color="auto"/>
                    <w:right w:val="none" w:sz="0" w:space="0" w:color="auto"/>
                  </w:divBdr>
                </w:div>
                <w:div w:id="1103303735">
                  <w:marLeft w:val="0"/>
                  <w:marRight w:val="0"/>
                  <w:marTop w:val="0"/>
                  <w:marBottom w:val="0"/>
                  <w:divBdr>
                    <w:top w:val="none" w:sz="0" w:space="0" w:color="auto"/>
                    <w:left w:val="none" w:sz="0" w:space="0" w:color="auto"/>
                    <w:bottom w:val="none" w:sz="0" w:space="0" w:color="auto"/>
                    <w:right w:val="none" w:sz="0" w:space="0" w:color="auto"/>
                  </w:divBdr>
                </w:div>
                <w:div w:id="235475854">
                  <w:marLeft w:val="0"/>
                  <w:marRight w:val="0"/>
                  <w:marTop w:val="0"/>
                  <w:marBottom w:val="0"/>
                  <w:divBdr>
                    <w:top w:val="none" w:sz="0" w:space="0" w:color="auto"/>
                    <w:left w:val="none" w:sz="0" w:space="0" w:color="auto"/>
                    <w:bottom w:val="none" w:sz="0" w:space="0" w:color="auto"/>
                    <w:right w:val="none" w:sz="0" w:space="0" w:color="auto"/>
                  </w:divBdr>
                  <w:divsChild>
                    <w:div w:id="276565645">
                      <w:marLeft w:val="0"/>
                      <w:marRight w:val="0"/>
                      <w:marTop w:val="0"/>
                      <w:marBottom w:val="0"/>
                      <w:divBdr>
                        <w:top w:val="none" w:sz="0" w:space="0" w:color="auto"/>
                        <w:left w:val="none" w:sz="0" w:space="0" w:color="auto"/>
                        <w:bottom w:val="none" w:sz="0" w:space="0" w:color="auto"/>
                        <w:right w:val="none" w:sz="0" w:space="0" w:color="auto"/>
                      </w:divBdr>
                    </w:div>
                    <w:div w:id="171459592">
                      <w:marLeft w:val="0"/>
                      <w:marRight w:val="0"/>
                      <w:marTop w:val="0"/>
                      <w:marBottom w:val="0"/>
                      <w:divBdr>
                        <w:top w:val="none" w:sz="0" w:space="0" w:color="auto"/>
                        <w:left w:val="none" w:sz="0" w:space="0" w:color="auto"/>
                        <w:bottom w:val="none" w:sz="0" w:space="0" w:color="auto"/>
                        <w:right w:val="none" w:sz="0" w:space="0" w:color="auto"/>
                      </w:divBdr>
                      <w:divsChild>
                        <w:div w:id="1783262189">
                          <w:marLeft w:val="0"/>
                          <w:marRight w:val="0"/>
                          <w:marTop w:val="0"/>
                          <w:marBottom w:val="0"/>
                          <w:divBdr>
                            <w:top w:val="none" w:sz="0" w:space="0" w:color="auto"/>
                            <w:left w:val="none" w:sz="0" w:space="0" w:color="auto"/>
                            <w:bottom w:val="none" w:sz="0" w:space="0" w:color="auto"/>
                            <w:right w:val="none" w:sz="0" w:space="0" w:color="auto"/>
                          </w:divBdr>
                          <w:divsChild>
                            <w:div w:id="1550070547">
                              <w:marLeft w:val="0"/>
                              <w:marRight w:val="0"/>
                              <w:marTop w:val="0"/>
                              <w:marBottom w:val="0"/>
                              <w:divBdr>
                                <w:top w:val="none" w:sz="0" w:space="0" w:color="auto"/>
                                <w:left w:val="none" w:sz="0" w:space="0" w:color="auto"/>
                                <w:bottom w:val="none" w:sz="0" w:space="0" w:color="auto"/>
                                <w:right w:val="none" w:sz="0" w:space="0" w:color="auto"/>
                              </w:divBdr>
                              <w:divsChild>
                                <w:div w:id="1607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6317">
                      <w:marLeft w:val="0"/>
                      <w:marRight w:val="0"/>
                      <w:marTop w:val="0"/>
                      <w:marBottom w:val="0"/>
                      <w:divBdr>
                        <w:top w:val="none" w:sz="0" w:space="0" w:color="auto"/>
                        <w:left w:val="none" w:sz="0" w:space="0" w:color="auto"/>
                        <w:bottom w:val="none" w:sz="0" w:space="0" w:color="auto"/>
                        <w:right w:val="none" w:sz="0" w:space="0" w:color="auto"/>
                      </w:divBdr>
                    </w:div>
                    <w:div w:id="8030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Luis_Pastor" TargetMode="External"/><Relationship Id="rId21" Type="http://schemas.openxmlformats.org/officeDocument/2006/relationships/hyperlink" Target="http://es.wikipedia.org/wiki/Colegio_de_La_Salle" TargetMode="External"/><Relationship Id="rId42" Type="http://schemas.openxmlformats.org/officeDocument/2006/relationships/hyperlink" Target="http://es.wikipedia.org/wiki/1963" TargetMode="External"/><Relationship Id="rId63" Type="http://schemas.openxmlformats.org/officeDocument/2006/relationships/hyperlink" Target="http://es.wikipedia.org/wiki/Bob_Dylan" TargetMode="External"/><Relationship Id="rId84" Type="http://schemas.openxmlformats.org/officeDocument/2006/relationships/hyperlink" Target="http://es.wikipedia.org/wiki/Festival_de_Cine_de_San_Sebasti%C3%A1n" TargetMode="External"/><Relationship Id="rId138" Type="http://schemas.openxmlformats.org/officeDocument/2006/relationships/hyperlink" Target="http://es.wikipedia.org/wiki/Javier_Krahe" TargetMode="External"/><Relationship Id="rId159" Type="http://schemas.openxmlformats.org/officeDocument/2006/relationships/hyperlink" Target="http://es.wikipedia.org/w/index.php?title=Ra%C3%BAl_Artigot&amp;action=edit&amp;redlink=1" TargetMode="External"/><Relationship Id="rId170" Type="http://schemas.openxmlformats.org/officeDocument/2006/relationships/hyperlink" Target="http://es.wikipedia.org/wiki/1982" TargetMode="External"/><Relationship Id="rId191" Type="http://schemas.openxmlformats.org/officeDocument/2006/relationships/hyperlink" Target="http://es.wikipedia.org/wiki/Cristianismo" TargetMode="External"/><Relationship Id="rId205" Type="http://schemas.openxmlformats.org/officeDocument/2006/relationships/hyperlink" Target="http://es.wikipedia.org/wiki/Izquierda_Unida_(Espa%C3%B1a)" TargetMode="External"/><Relationship Id="rId226" Type="http://schemas.openxmlformats.org/officeDocument/2006/relationships/hyperlink" Target="http://es.wikipedia.org/wiki/2007" TargetMode="External"/><Relationship Id="rId107" Type="http://schemas.openxmlformats.org/officeDocument/2006/relationships/hyperlink" Target="http://es.wikipedia.org/wiki/Antonio_Rico" TargetMode="External"/><Relationship Id="rId11" Type="http://schemas.openxmlformats.org/officeDocument/2006/relationships/hyperlink" Target="http://es.wikipedia.org/wiki/Cantautor" TargetMode="External"/><Relationship Id="rId32" Type="http://schemas.openxmlformats.org/officeDocument/2006/relationships/hyperlink" Target="http://es.wikipedia.org/wiki/1960" TargetMode="External"/><Relationship Id="rId53" Type="http://schemas.openxmlformats.org/officeDocument/2006/relationships/hyperlink" Target="http://es.wikipedia.org/w/index.php?title=Maurice_Ronet&amp;action=edit&amp;redlink=1" TargetMode="External"/><Relationship Id="rId74" Type="http://schemas.openxmlformats.org/officeDocument/2006/relationships/hyperlink" Target="http://es.wikipedia.org/wiki/Beatles" TargetMode="External"/><Relationship Id="rId128" Type="http://schemas.openxmlformats.org/officeDocument/2006/relationships/hyperlink" Target="http://es.wikipedia.org/wiki/Fernando_Arrabal" TargetMode="External"/><Relationship Id="rId149" Type="http://schemas.openxmlformats.org/officeDocument/2006/relationships/hyperlink" Target="http://es.wikipedia.org/wiki/Cuba" TargetMode="External"/><Relationship Id="rId5" Type="http://schemas.openxmlformats.org/officeDocument/2006/relationships/hyperlink" Target="http://commons.wikimedia.org/wiki/File:Aute_recogida_premio.jpg?uselang=es" TargetMode="External"/><Relationship Id="rId95" Type="http://schemas.openxmlformats.org/officeDocument/2006/relationships/hyperlink" Target="http://es.wikipedia.org/wiki/1972" TargetMode="External"/><Relationship Id="rId160" Type="http://schemas.openxmlformats.org/officeDocument/2006/relationships/hyperlink" Target="http://es.wikipedia.org/wiki/1979" TargetMode="External"/><Relationship Id="rId181" Type="http://schemas.openxmlformats.org/officeDocument/2006/relationships/hyperlink" Target="http://es.wikipedia.org/wiki/Pablo_Neruda" TargetMode="External"/><Relationship Id="rId216" Type="http://schemas.openxmlformats.org/officeDocument/2006/relationships/hyperlink" Target="http://es.wikipedia.org/wiki/1999" TargetMode="External"/><Relationship Id="rId22" Type="http://schemas.openxmlformats.org/officeDocument/2006/relationships/hyperlink" Target="http://es.wikipedia.org/wiki/Idioma_tagalo" TargetMode="External"/><Relationship Id="rId43" Type="http://schemas.openxmlformats.org/officeDocument/2006/relationships/hyperlink" Target="http://es.wikipedia.org/wiki/Par%C3%ADs" TargetMode="External"/><Relationship Id="rId64" Type="http://schemas.openxmlformats.org/officeDocument/2006/relationships/hyperlink" Target="http://es.wikipedia.org/wiki/Joan_B%C3%A1ez" TargetMode="External"/><Relationship Id="rId118" Type="http://schemas.openxmlformats.org/officeDocument/2006/relationships/hyperlink" Target="http://es.wikipedia.org/wiki/1976" TargetMode="External"/><Relationship Id="rId139" Type="http://schemas.openxmlformats.org/officeDocument/2006/relationships/hyperlink" Target="http://es.wikipedia.org/wiki/Confederaci%C3%B3n_Nacional_del_Trabajo" TargetMode="External"/><Relationship Id="rId80" Type="http://schemas.openxmlformats.org/officeDocument/2006/relationships/hyperlink" Target="http://es.wikipedia.org/wiki/1968" TargetMode="External"/><Relationship Id="rId85" Type="http://schemas.openxmlformats.org/officeDocument/2006/relationships/hyperlink" Target="http://es.wikipedia.org/wiki/Rosa_Le%C3%B3n" TargetMode="External"/><Relationship Id="rId150" Type="http://schemas.openxmlformats.org/officeDocument/2006/relationships/hyperlink" Target="http://es.wikipedia.org/wiki/La_Habana" TargetMode="External"/><Relationship Id="rId155" Type="http://schemas.openxmlformats.org/officeDocument/2006/relationships/hyperlink" Target="http://es.wikipedia.org/wiki/Tuberculosis" TargetMode="External"/><Relationship Id="rId171" Type="http://schemas.openxmlformats.org/officeDocument/2006/relationships/hyperlink" Target="http://es.wikipedia.org/wiki/1983" TargetMode="External"/><Relationship Id="rId176" Type="http://schemas.openxmlformats.org/officeDocument/2006/relationships/hyperlink" Target="http://es.wikipedia.org/wiki/Las_Ventas" TargetMode="External"/><Relationship Id="rId192" Type="http://schemas.openxmlformats.org/officeDocument/2006/relationships/hyperlink" Target="http://es.wikipedia.org/w/index.php?title=Herv%C3%A9_Tirmache&amp;action=edit&amp;redlink=1" TargetMode="External"/><Relationship Id="rId197" Type="http://schemas.openxmlformats.org/officeDocument/2006/relationships/hyperlink" Target="http://es.wikipedia.org/wiki/Suso_Saiz" TargetMode="External"/><Relationship Id="rId206" Type="http://schemas.openxmlformats.org/officeDocument/2006/relationships/hyperlink" Target="http://es.wikipedia.org/wiki/Uruguay" TargetMode="External"/><Relationship Id="rId227" Type="http://schemas.openxmlformats.org/officeDocument/2006/relationships/hyperlink" Target="http://es.wikipedia.org/wiki/Alfonso_L%C3%B3pez_Gradol%C3%AD" TargetMode="External"/><Relationship Id="rId201" Type="http://schemas.openxmlformats.org/officeDocument/2006/relationships/hyperlink" Target="http://es.wikipedia.org/wiki/Azucena_Rodr%C3%ADguez" TargetMode="External"/><Relationship Id="rId222" Type="http://schemas.openxmlformats.org/officeDocument/2006/relationships/hyperlink" Target="http://es.wikipedia.org/wiki/2003" TargetMode="External"/><Relationship Id="rId12" Type="http://schemas.openxmlformats.org/officeDocument/2006/relationships/hyperlink" Target="http://es.wikipedia.org/wiki/Manila" TargetMode="External"/><Relationship Id="rId17" Type="http://schemas.openxmlformats.org/officeDocument/2006/relationships/hyperlink" Target="http://es.wikipedia.org/wiki/Manila" TargetMode="External"/><Relationship Id="rId33" Type="http://schemas.openxmlformats.org/officeDocument/2006/relationships/hyperlink" Target="http://es.wikipedia.org/wiki/Los_Sonor" TargetMode="External"/><Relationship Id="rId38" Type="http://schemas.openxmlformats.org/officeDocument/2006/relationships/hyperlink" Target="http://es.wikipedia.org/wiki/1961" TargetMode="External"/><Relationship Id="rId59" Type="http://schemas.openxmlformats.org/officeDocument/2006/relationships/hyperlink" Target="http://es.wikipedia.org/wiki/Massiel" TargetMode="External"/><Relationship Id="rId103" Type="http://schemas.openxmlformats.org/officeDocument/2006/relationships/hyperlink" Target="http://es.wikipedia.org/wiki/Paul_%C3%89luard" TargetMode="External"/><Relationship Id="rId108" Type="http://schemas.openxmlformats.org/officeDocument/2006/relationships/hyperlink" Target="http://es.wikipedia.org/wiki/Ana_Bel%C3%A9n" TargetMode="External"/><Relationship Id="rId124" Type="http://schemas.openxmlformats.org/officeDocument/2006/relationships/hyperlink" Target="http://es.wikipedia.org/w/index.php?title=Enrique_Bras%C3%B3&amp;action=edit&amp;redlink=1" TargetMode="External"/><Relationship Id="rId129" Type="http://schemas.openxmlformats.org/officeDocument/2006/relationships/hyperlink" Target="http://es.wikipedia.org/wiki/Marisol_(cantante)" TargetMode="External"/><Relationship Id="rId54" Type="http://schemas.openxmlformats.org/officeDocument/2006/relationships/hyperlink" Target="http://es.wikipedia.org/wiki/Marcel_Oph%C3%BCls" TargetMode="External"/><Relationship Id="rId70" Type="http://schemas.openxmlformats.org/officeDocument/2006/relationships/hyperlink" Target="http://es.wikipedia.org/w/index.php?title=Ed_Ames&amp;action=edit&amp;redlink=1" TargetMode="External"/><Relationship Id="rId75" Type="http://schemas.openxmlformats.org/officeDocument/2006/relationships/hyperlink" Target="http://es.wikipedia.org/wiki/Joan_Manuel_Serrat" TargetMode="External"/><Relationship Id="rId91" Type="http://schemas.openxmlformats.org/officeDocument/2006/relationships/hyperlink" Target="http://es.wikipedia.org/w/index.php?title=Peter_Brooks&amp;action=edit&amp;redlink=1" TargetMode="External"/><Relationship Id="rId96" Type="http://schemas.openxmlformats.org/officeDocument/2006/relationships/hyperlink" Target="http://es.wikipedia.org/wiki/Jos%C3%A9_Manuel_Caballero_Bonald" TargetMode="External"/><Relationship Id="rId140" Type="http://schemas.openxmlformats.org/officeDocument/2006/relationships/hyperlink" Target="http://es.wikipedia.org/wiki/Chicho_S%C3%A1nchez_Ferlosio" TargetMode="External"/><Relationship Id="rId145" Type="http://schemas.openxmlformats.org/officeDocument/2006/relationships/hyperlink" Target="http://es.wikipedia.org/w/index.php?title=Luis_Mendo&amp;action=edit&amp;redlink=1" TargetMode="External"/><Relationship Id="rId161" Type="http://schemas.openxmlformats.org/officeDocument/2006/relationships/hyperlink" Target="http://es.wikipedia.org/wiki/Miguel_Delibes" TargetMode="External"/><Relationship Id="rId166" Type="http://schemas.openxmlformats.org/officeDocument/2006/relationships/hyperlink" Target="http://es.wikipedia.org/wiki/1981" TargetMode="External"/><Relationship Id="rId182" Type="http://schemas.openxmlformats.org/officeDocument/2006/relationships/hyperlink" Target="http://es.wikipedia.org/wiki/Paco_de_Luc%C3%ADa" TargetMode="External"/><Relationship Id="rId187" Type="http://schemas.openxmlformats.org/officeDocument/2006/relationships/hyperlink" Target="http://es.wikipedia.org/wiki/Amor" TargetMode="External"/><Relationship Id="rId217" Type="http://schemas.openxmlformats.org/officeDocument/2006/relationships/hyperlink" Target="http://es.wikipedia.org/wiki/Plaza_y_Jan%C3%A9s"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es.wikipedia.org/wiki/1997" TargetMode="External"/><Relationship Id="rId233" Type="http://schemas.openxmlformats.org/officeDocument/2006/relationships/hyperlink" Target="http://es.wikipedia.org/wiki/Cosas_que_pasan,_que_no_pasan_y_que_deber%C3%ADan_pasar" TargetMode="External"/><Relationship Id="rId23" Type="http://schemas.openxmlformats.org/officeDocument/2006/relationships/hyperlink" Target="http://es.wikipedia.org/wiki/Idioma_espa%C3%B1ol" TargetMode="External"/><Relationship Id="rId28" Type="http://schemas.openxmlformats.org/officeDocument/2006/relationships/hyperlink" Target="http://es.wikipedia.org/wiki/1954" TargetMode="External"/><Relationship Id="rId49" Type="http://schemas.openxmlformats.org/officeDocument/2006/relationships/hyperlink" Target="http://es.wikipedia.org/wiki/Lolita" TargetMode="External"/><Relationship Id="rId114" Type="http://schemas.openxmlformats.org/officeDocument/2006/relationships/hyperlink" Target="http://es.wikipedia.org/wiki/Rosa_Le%C3%B3n" TargetMode="External"/><Relationship Id="rId119" Type="http://schemas.openxmlformats.org/officeDocument/2006/relationships/hyperlink" Target="http://es.wikipedia.org/wiki/1977" TargetMode="External"/><Relationship Id="rId44" Type="http://schemas.openxmlformats.org/officeDocument/2006/relationships/hyperlink" Target="http://es.wikipedia.org/wiki/Jacques_Brel" TargetMode="External"/><Relationship Id="rId60" Type="http://schemas.openxmlformats.org/officeDocument/2006/relationships/hyperlink" Target="http://es.wikipedia.org/wiki/S%C3%A3o_Paulo" TargetMode="External"/><Relationship Id="rId65" Type="http://schemas.openxmlformats.org/officeDocument/2006/relationships/hyperlink" Target="http://es.wikipedia.org/wiki/Juan_Carlos_Calder%C3%B3n" TargetMode="External"/><Relationship Id="rId81" Type="http://schemas.openxmlformats.org/officeDocument/2006/relationships/hyperlink" Target="http://es.wikipedia.org/wiki/Ciencia-ficci%C3%B3n" TargetMode="External"/><Relationship Id="rId86" Type="http://schemas.openxmlformats.org/officeDocument/2006/relationships/hyperlink" Target="http://es.wikipedia.org/wiki/1970" TargetMode="External"/><Relationship Id="rId130" Type="http://schemas.openxmlformats.org/officeDocument/2006/relationships/hyperlink" Target="http://es.wikipedia.org/wiki/Ana_Bel%C3%A9n" TargetMode="External"/><Relationship Id="rId135" Type="http://schemas.openxmlformats.org/officeDocument/2006/relationships/hyperlink" Target="http://es.wikipedia.org/wiki/1978" TargetMode="External"/><Relationship Id="rId151" Type="http://schemas.openxmlformats.org/officeDocument/2006/relationships/hyperlink" Target="http://es.wikipedia.org/wiki/Pablo_Milan%C3%A9s" TargetMode="External"/><Relationship Id="rId156" Type="http://schemas.openxmlformats.org/officeDocument/2006/relationships/hyperlink" Target="http://es.wikipedia.org/wiki/Filosof%C3%ADa" TargetMode="External"/><Relationship Id="rId177" Type="http://schemas.openxmlformats.org/officeDocument/2006/relationships/hyperlink" Target="http://es.wikipedia.org/wiki/Plaza_de_toros_Monumental" TargetMode="External"/><Relationship Id="rId198" Type="http://schemas.openxmlformats.org/officeDocument/2006/relationships/hyperlink" Target="http://es.wikipedia.org/wiki/Enrique_Santos_Disc%C3%A9polo" TargetMode="External"/><Relationship Id="rId172" Type="http://schemas.openxmlformats.org/officeDocument/2006/relationships/hyperlink" Target="http://es.wikipedia.org/w/index.php?title=Fausto_Canal&amp;action=edit&amp;redlink=1" TargetMode="External"/><Relationship Id="rId193" Type="http://schemas.openxmlformats.org/officeDocument/2006/relationships/hyperlink" Target="http://es.wikipedia.org/wiki/1988" TargetMode="External"/><Relationship Id="rId202" Type="http://schemas.openxmlformats.org/officeDocument/2006/relationships/hyperlink" Target="http://es.wikipedia.org/w/index.php?title=Carmen_Rosado&amp;action=edit&amp;redlink=1" TargetMode="External"/><Relationship Id="rId207" Type="http://schemas.openxmlformats.org/officeDocument/2006/relationships/hyperlink" Target="http://es.wikipedia.org/wiki/Chile" TargetMode="External"/><Relationship Id="rId223" Type="http://schemas.openxmlformats.org/officeDocument/2006/relationships/hyperlink" Target="http://es.wikipedia.org/wiki/2005" TargetMode="External"/><Relationship Id="rId228" Type="http://schemas.openxmlformats.org/officeDocument/2006/relationships/hyperlink" Target="http://es.wikipedia.org/wiki/2008" TargetMode="External"/><Relationship Id="rId13" Type="http://schemas.openxmlformats.org/officeDocument/2006/relationships/hyperlink" Target="http://es.wikipedia.org/wiki/13_de_septiembre" TargetMode="External"/><Relationship Id="rId18" Type="http://schemas.openxmlformats.org/officeDocument/2006/relationships/hyperlink" Target="http://es.wikipedia.org/wiki/Filipinas" TargetMode="External"/><Relationship Id="rId39" Type="http://schemas.openxmlformats.org/officeDocument/2006/relationships/hyperlink" Target="http://es.wikipedia.org/w/index.php?title=Primer_Plano&amp;action=edit&amp;redlink=1" TargetMode="External"/><Relationship Id="rId109" Type="http://schemas.openxmlformats.org/officeDocument/2006/relationships/hyperlink" Target="http://es.wikipedia.org/wiki/Jaime_Ch%C3%A1varri" TargetMode="External"/><Relationship Id="rId34" Type="http://schemas.openxmlformats.org/officeDocument/2006/relationships/hyperlink" Target="http://es.wikipedia.org/wiki/Los_Bravos" TargetMode="External"/><Relationship Id="rId50" Type="http://schemas.openxmlformats.org/officeDocument/2006/relationships/hyperlink" Target="http://es.wikipedia.org/wiki/Stanley_Kubrick" TargetMode="External"/><Relationship Id="rId55" Type="http://schemas.openxmlformats.org/officeDocument/2006/relationships/hyperlink" Target="http://es.wikipedia.org/wiki/1965" TargetMode="External"/><Relationship Id="rId76" Type="http://schemas.openxmlformats.org/officeDocument/2006/relationships/hyperlink" Target="http://es.wikipedia.org/wiki/1967" TargetMode="External"/><Relationship Id="rId97" Type="http://schemas.openxmlformats.org/officeDocument/2006/relationships/hyperlink" Target="http://es.wikipedia.org/wiki/1973" TargetMode="External"/><Relationship Id="rId104" Type="http://schemas.openxmlformats.org/officeDocument/2006/relationships/hyperlink" Target="http://es.wikipedia.org/wiki/Vicente_Aleixandre" TargetMode="External"/><Relationship Id="rId120" Type="http://schemas.openxmlformats.org/officeDocument/2006/relationships/hyperlink" Target="http://es.wikipedia.org/wiki/Torrej%C3%B3n_de_Ardoz" TargetMode="External"/><Relationship Id="rId125" Type="http://schemas.openxmlformats.org/officeDocument/2006/relationships/hyperlink" Target="http://es.wikipedia.org/wiki/Angelino_Fons" TargetMode="External"/><Relationship Id="rId141" Type="http://schemas.openxmlformats.org/officeDocument/2006/relationships/hyperlink" Target="http://es.wikipedia.org/wiki/Moncho_Alpuente" TargetMode="External"/><Relationship Id="rId146" Type="http://schemas.openxmlformats.org/officeDocument/2006/relationships/hyperlink" Target="http://es.wikipedia.org/wiki/Rock_and_roll" TargetMode="External"/><Relationship Id="rId167" Type="http://schemas.openxmlformats.org/officeDocument/2006/relationships/hyperlink" Target="http://es.wikipedia.org/wiki/Josefina_Molina" TargetMode="External"/><Relationship Id="rId188" Type="http://schemas.openxmlformats.org/officeDocument/2006/relationships/hyperlink" Target="http://es.wikipedia.org/wiki/Erotismo" TargetMode="External"/><Relationship Id="rId7" Type="http://schemas.openxmlformats.org/officeDocument/2006/relationships/hyperlink" Target="http://es.wikipedia.org/wiki/13_de_septiembre" TargetMode="External"/><Relationship Id="rId71" Type="http://schemas.openxmlformats.org/officeDocument/2006/relationships/hyperlink" Target="http://es.wikipedia.org/w/index.php?title=Sheila_Davis&amp;action=edit&amp;redlink=1" TargetMode="External"/><Relationship Id="rId92" Type="http://schemas.openxmlformats.org/officeDocument/2006/relationships/hyperlink" Target="http://es.wikipedia.org/wiki/Jean-Luc_Godard" TargetMode="External"/><Relationship Id="rId162" Type="http://schemas.openxmlformats.org/officeDocument/2006/relationships/hyperlink" Target="http://es.wikipedia.org/wiki/Josefina_Molina" TargetMode="External"/><Relationship Id="rId183" Type="http://schemas.openxmlformats.org/officeDocument/2006/relationships/hyperlink" Target="http://es.wikipedia.org/wiki/Joaqu%C3%ADn_Sabina_y_Viceversa_en_directo" TargetMode="External"/><Relationship Id="rId213" Type="http://schemas.openxmlformats.org/officeDocument/2006/relationships/hyperlink" Target="http://es.wikipedia.org/wiki/SGAE" TargetMode="External"/><Relationship Id="rId218" Type="http://schemas.openxmlformats.org/officeDocument/2006/relationships/hyperlink" Target="http://es.wikipedia.org/wiki/2000" TargetMode="External"/><Relationship Id="rId234" Type="http://schemas.openxmlformats.org/officeDocument/2006/relationships/hyperlink" Target="http://es.wikipedia.org/wiki/2010" TargetMode="External"/><Relationship Id="rId2" Type="http://schemas.openxmlformats.org/officeDocument/2006/relationships/styles" Target="styles.xml"/><Relationship Id="rId29" Type="http://schemas.openxmlformats.org/officeDocument/2006/relationships/hyperlink" Target="http://es.wikipedia.org/wiki/Barcelona" TargetMode="External"/><Relationship Id="rId24" Type="http://schemas.openxmlformats.org/officeDocument/2006/relationships/hyperlink" Target="http://es.wikipedia.org/wiki/Idioma_catal%C3%A1n" TargetMode="External"/><Relationship Id="rId40" Type="http://schemas.openxmlformats.org/officeDocument/2006/relationships/hyperlink" Target="http://es.wikipedia.org/wiki/1962" TargetMode="External"/><Relationship Id="rId45" Type="http://schemas.openxmlformats.org/officeDocument/2006/relationships/hyperlink" Target="http://es.wikipedia.org/wiki/Georges_Brassens" TargetMode="External"/><Relationship Id="rId66" Type="http://schemas.openxmlformats.org/officeDocument/2006/relationships/hyperlink" Target="http://es.wikipedia.org/wiki/RCA" TargetMode="External"/><Relationship Id="rId87" Type="http://schemas.openxmlformats.org/officeDocument/2006/relationships/hyperlink" Target="http://es.wikipedia.org/wiki/Joaqu%C3%ADn_Sabina" TargetMode="External"/><Relationship Id="rId110" Type="http://schemas.openxmlformats.org/officeDocument/2006/relationships/hyperlink" Target="http://es.wikipedia.org/wiki/EMI" TargetMode="External"/><Relationship Id="rId115" Type="http://schemas.openxmlformats.org/officeDocument/2006/relationships/hyperlink" Target="http://es.wikipedia.org/w/index.php?title=Julia_Le%C3%B3n&amp;action=edit&amp;redlink=1" TargetMode="External"/><Relationship Id="rId131" Type="http://schemas.openxmlformats.org/officeDocument/2006/relationships/hyperlink" Target="http://es.wikipedia.org/wiki/Jes%C3%BAs_Mun%C3%A1rriz" TargetMode="External"/><Relationship Id="rId136" Type="http://schemas.openxmlformats.org/officeDocument/2006/relationships/hyperlink" Target="http://es.wikipedia.org/wiki/Albacete" TargetMode="External"/><Relationship Id="rId157" Type="http://schemas.openxmlformats.org/officeDocument/2006/relationships/hyperlink" Target="http://es.wikipedia.org/wiki/Ate%C3%ADsmo" TargetMode="External"/><Relationship Id="rId178" Type="http://schemas.openxmlformats.org/officeDocument/2006/relationships/hyperlink" Target="http://es.wikipedia.org/wiki/Barcelona" TargetMode="External"/><Relationship Id="rId61" Type="http://schemas.openxmlformats.org/officeDocument/2006/relationships/hyperlink" Target="http://es.wikipedia.org/wiki/Bienal_de_S%C3%A3o_Paulo" TargetMode="External"/><Relationship Id="rId82" Type="http://schemas.openxmlformats.org/officeDocument/2006/relationships/hyperlink" Target="http://es.wikipedia.org/wiki/1969" TargetMode="External"/><Relationship Id="rId152" Type="http://schemas.openxmlformats.org/officeDocument/2006/relationships/hyperlink" Target="http://es.wikipedia.org/wiki/Silvio_Rodr%C3%ADguez" TargetMode="External"/><Relationship Id="rId173" Type="http://schemas.openxmlformats.org/officeDocument/2006/relationships/hyperlink" Target="http://es.wikipedia.org/wiki/Pepa_Flores" TargetMode="External"/><Relationship Id="rId194" Type="http://schemas.openxmlformats.org/officeDocument/2006/relationships/hyperlink" Target="http://es.wikipedia.org/wiki/1989" TargetMode="External"/><Relationship Id="rId199" Type="http://schemas.openxmlformats.org/officeDocument/2006/relationships/hyperlink" Target="http://es.wikipedia.org/wiki/1992" TargetMode="External"/><Relationship Id="rId203" Type="http://schemas.openxmlformats.org/officeDocument/2006/relationships/hyperlink" Target="http://es.wikipedia.org/wiki/Buenos_Aires" TargetMode="External"/><Relationship Id="rId208" Type="http://schemas.openxmlformats.org/officeDocument/2006/relationships/hyperlink" Target="http://es.wikipedia.org/wiki/Mano_a_mano_(Silvio_Rodr%C3%ADguez_y_Luis_Eduardo_Aute)" TargetMode="External"/><Relationship Id="rId229" Type="http://schemas.openxmlformats.org/officeDocument/2006/relationships/hyperlink" Target="http://es.wikipedia.org/wiki/Haze_(Mc)" TargetMode="External"/><Relationship Id="rId19" Type="http://schemas.openxmlformats.org/officeDocument/2006/relationships/hyperlink" Target="http://es.wikipedia.org/wiki/1943" TargetMode="External"/><Relationship Id="rId224" Type="http://schemas.openxmlformats.org/officeDocument/2006/relationships/hyperlink" Target="http://es.wikipedia.org/wiki/Siruela" TargetMode="External"/><Relationship Id="rId14" Type="http://schemas.openxmlformats.org/officeDocument/2006/relationships/hyperlink" Target="http://es.wikipedia.org/wiki/1943" TargetMode="External"/><Relationship Id="rId30" Type="http://schemas.openxmlformats.org/officeDocument/2006/relationships/hyperlink" Target="http://es.wikipedia.org/wiki/Madrid" TargetMode="External"/><Relationship Id="rId35" Type="http://schemas.openxmlformats.org/officeDocument/2006/relationships/hyperlink" Target="http://es.wikipedia.org/w/index.php?title=Los_Tigres&amp;action=edit&amp;redlink=1" TargetMode="External"/><Relationship Id="rId56" Type="http://schemas.openxmlformats.org/officeDocument/2006/relationships/hyperlink" Target="http://es.wikipedia.org/wiki/Tremp" TargetMode="External"/><Relationship Id="rId77" Type="http://schemas.openxmlformats.org/officeDocument/2006/relationships/hyperlink" Target="http://es.wikipedia.org/wiki/1968" TargetMode="External"/><Relationship Id="rId100" Type="http://schemas.openxmlformats.org/officeDocument/2006/relationships/hyperlink" Target="http://es.wikipedia.org/wiki/1974" TargetMode="External"/><Relationship Id="rId105" Type="http://schemas.openxmlformats.org/officeDocument/2006/relationships/hyperlink" Target="http://es.wikipedia.org/wiki/Angelino_Fons" TargetMode="External"/><Relationship Id="rId126" Type="http://schemas.openxmlformats.org/officeDocument/2006/relationships/hyperlink" Target="http://es.wikipedia.org/wiki/Fernando_Fern%C3%A1n_G%C3%B3mez" TargetMode="External"/><Relationship Id="rId147" Type="http://schemas.openxmlformats.org/officeDocument/2006/relationships/hyperlink" Target="http://es.wikipedia.org/wiki/Teddy_Bautista" TargetMode="External"/><Relationship Id="rId168" Type="http://schemas.openxmlformats.org/officeDocument/2006/relationships/hyperlink" Target="http://es.wikipedia.org/wiki/Lola_Herrera" TargetMode="External"/><Relationship Id="rId8" Type="http://schemas.openxmlformats.org/officeDocument/2006/relationships/hyperlink" Target="http://es.wikipedia.org/wiki/1943" TargetMode="External"/><Relationship Id="rId51" Type="http://schemas.openxmlformats.org/officeDocument/2006/relationships/hyperlink" Target="http://es.wikipedia.org/wiki/Estados_Unidos" TargetMode="External"/><Relationship Id="rId72" Type="http://schemas.openxmlformats.org/officeDocument/2006/relationships/hyperlink" Target="http://es.wikipedia.org/wiki/Billboard" TargetMode="External"/><Relationship Id="rId93" Type="http://schemas.openxmlformats.org/officeDocument/2006/relationships/hyperlink" Target="http://es.wikipedia.org/wiki/Luis_Bu%C3%B1uel" TargetMode="External"/><Relationship Id="rId98" Type="http://schemas.openxmlformats.org/officeDocument/2006/relationships/hyperlink" Target="http://es.wikipedia.org/wiki/Ariola" TargetMode="External"/><Relationship Id="rId121" Type="http://schemas.openxmlformats.org/officeDocument/2006/relationships/hyperlink" Target="http://es.wikipedia.org/wiki/1976" TargetMode="External"/><Relationship Id="rId142" Type="http://schemas.openxmlformats.org/officeDocument/2006/relationships/hyperlink" Target="http://es.wikipedia.org/wiki/Cuenca_(Espa%C3%B1a)" TargetMode="External"/><Relationship Id="rId163" Type="http://schemas.openxmlformats.org/officeDocument/2006/relationships/hyperlink" Target="http://es.wikipedia.org/wiki/1980" TargetMode="External"/><Relationship Id="rId184" Type="http://schemas.openxmlformats.org/officeDocument/2006/relationships/hyperlink" Target="http://es.wikipedia.org/wiki/7_de_abril" TargetMode="External"/><Relationship Id="rId189" Type="http://schemas.openxmlformats.org/officeDocument/2006/relationships/hyperlink" Target="http://es.wikipedia.org/wiki/Liturgia" TargetMode="External"/><Relationship Id="rId219" Type="http://schemas.openxmlformats.org/officeDocument/2006/relationships/hyperlink" Target="http://es.wikipedia.org/wiki/2001" TargetMode="External"/><Relationship Id="rId3" Type="http://schemas.openxmlformats.org/officeDocument/2006/relationships/settings" Target="settings.xml"/><Relationship Id="rId214" Type="http://schemas.openxmlformats.org/officeDocument/2006/relationships/hyperlink" Target="http://es.wikipedia.org/wiki/1998" TargetMode="External"/><Relationship Id="rId230" Type="http://schemas.openxmlformats.org/officeDocument/2006/relationships/hyperlink" Target="http://es.wikipedia.org/wiki/2009" TargetMode="External"/><Relationship Id="rId235" Type="http://schemas.openxmlformats.org/officeDocument/2006/relationships/fontTable" Target="fontTable.xml"/><Relationship Id="rId25" Type="http://schemas.openxmlformats.org/officeDocument/2006/relationships/hyperlink" Target="http://es.wikipedia.org/wiki/On_the_Waterfront" TargetMode="External"/><Relationship Id="rId46" Type="http://schemas.openxmlformats.org/officeDocument/2006/relationships/hyperlink" Target="http://es.wikipedia.org/wiki/Paul_%C3%89luard" TargetMode="External"/><Relationship Id="rId67" Type="http://schemas.openxmlformats.org/officeDocument/2006/relationships/hyperlink" Target="http://es.wikipedia.org/wiki/1967" TargetMode="External"/><Relationship Id="rId116" Type="http://schemas.openxmlformats.org/officeDocument/2006/relationships/hyperlink" Target="http://es.wikipedia.org/wiki/V%C3%ADctor_Manuel_(cantante)" TargetMode="External"/><Relationship Id="rId137" Type="http://schemas.openxmlformats.org/officeDocument/2006/relationships/hyperlink" Target="http://es.wikipedia.org/w/index.php?title=Jorge_Krahe&amp;action=edit&amp;redlink=1" TargetMode="External"/><Relationship Id="rId158" Type="http://schemas.openxmlformats.org/officeDocument/2006/relationships/hyperlink" Target="http://es.wikipedia.org/wiki/Religi%C3%B3n" TargetMode="External"/><Relationship Id="rId20" Type="http://schemas.openxmlformats.org/officeDocument/2006/relationships/hyperlink" Target="http://es.wikipedia.org/wiki/1919" TargetMode="External"/><Relationship Id="rId41" Type="http://schemas.openxmlformats.org/officeDocument/2006/relationships/hyperlink" Target="http://es.wikipedia.org/wiki/Ecuador" TargetMode="External"/><Relationship Id="rId62" Type="http://schemas.openxmlformats.org/officeDocument/2006/relationships/hyperlink" Target="http://es.wikipedia.org/wiki/Brasil" TargetMode="External"/><Relationship Id="rId83" Type="http://schemas.openxmlformats.org/officeDocument/2006/relationships/hyperlink" Target="http://es.wikipedia.org/wiki/Jos%C3%A9_S%C3%A1mano" TargetMode="External"/><Relationship Id="rId88" Type="http://schemas.openxmlformats.org/officeDocument/2006/relationships/hyperlink" Target="http://es.wikipedia.org/wiki/Carlos_Cano" TargetMode="External"/><Relationship Id="rId111" Type="http://schemas.openxmlformats.org/officeDocument/2006/relationships/hyperlink" Target="http://es.wikipedia.org/wiki/Movieplay" TargetMode="External"/><Relationship Id="rId132" Type="http://schemas.openxmlformats.org/officeDocument/2006/relationships/hyperlink" Target="http://es.wikipedia.org/wiki/Forges" TargetMode="External"/><Relationship Id="rId153" Type="http://schemas.openxmlformats.org/officeDocument/2006/relationships/hyperlink" Target="http://es.wikipedia.org/wiki/Amaury_P%C3%A9rez" TargetMode="External"/><Relationship Id="rId174" Type="http://schemas.openxmlformats.org/officeDocument/2006/relationships/hyperlink" Target="http://es.wikipedia.org/wiki/1984" TargetMode="External"/><Relationship Id="rId179" Type="http://schemas.openxmlformats.org/officeDocument/2006/relationships/hyperlink" Target="http://es.wikipedia.org/wiki/Isidoro_Moreno" TargetMode="External"/><Relationship Id="rId195" Type="http://schemas.openxmlformats.org/officeDocument/2006/relationships/hyperlink" Target="http://es.wikipedia.org/wiki/Eugenio_Tr%C3%ADas" TargetMode="External"/><Relationship Id="rId209" Type="http://schemas.openxmlformats.org/officeDocument/2006/relationships/hyperlink" Target="http://es.wikipedia.org/wiki/El_Europeo" TargetMode="External"/><Relationship Id="rId190" Type="http://schemas.openxmlformats.org/officeDocument/2006/relationships/hyperlink" Target="http://es.wikipedia.org/wiki/Misa" TargetMode="External"/><Relationship Id="rId204" Type="http://schemas.openxmlformats.org/officeDocument/2006/relationships/hyperlink" Target="http://es.wikipedia.org/wiki/1993" TargetMode="External"/><Relationship Id="rId220" Type="http://schemas.openxmlformats.org/officeDocument/2006/relationships/hyperlink" Target="http://es.wikipedia.org/wiki/L%C3%A1piz" TargetMode="External"/><Relationship Id="rId225" Type="http://schemas.openxmlformats.org/officeDocument/2006/relationships/hyperlink" Target="http://es.wikipedia.org/wiki/2006" TargetMode="External"/><Relationship Id="rId15" Type="http://schemas.openxmlformats.org/officeDocument/2006/relationships/hyperlink" Target="http://es.wikipedia.org/wiki/Cantautor" TargetMode="External"/><Relationship Id="rId36" Type="http://schemas.openxmlformats.org/officeDocument/2006/relationships/hyperlink" Target="http://es.wikipedia.org/wiki/Elvis_Presley" TargetMode="External"/><Relationship Id="rId57" Type="http://schemas.openxmlformats.org/officeDocument/2006/relationships/hyperlink" Target="http://es.wikipedia.org/wiki/L%C3%A9rida" TargetMode="External"/><Relationship Id="rId106" Type="http://schemas.openxmlformats.org/officeDocument/2006/relationships/hyperlink" Target="http://es.wikipedia.org/wiki/Televisi%C3%B3n_Espa%C3%B1ola" TargetMode="External"/><Relationship Id="rId127" Type="http://schemas.openxmlformats.org/officeDocument/2006/relationships/hyperlink" Target="http://es.wikipedia.org/w/index.php?title=Jos%C3%A9_Mar%C3%ADa_Guti%C3%A9rrez_Santos&amp;action=edit&amp;redlink=1" TargetMode="External"/><Relationship Id="rId10" Type="http://schemas.openxmlformats.org/officeDocument/2006/relationships/hyperlink" Target="http://es.wikipedia.org/wiki/Filipinas" TargetMode="External"/><Relationship Id="rId31" Type="http://schemas.openxmlformats.org/officeDocument/2006/relationships/hyperlink" Target="http://es.wikipedia.org/wiki/Expresionismo_alem%C3%A1n" TargetMode="External"/><Relationship Id="rId52" Type="http://schemas.openxmlformats.org/officeDocument/2006/relationships/hyperlink" Target="http://es.wikipedia.org/wiki/Joseph_L._Mankiewicz" TargetMode="External"/><Relationship Id="rId73" Type="http://schemas.openxmlformats.org/officeDocument/2006/relationships/hyperlink" Target="http://es.wikipedia.org/wiki/Paul_McCartney" TargetMode="External"/><Relationship Id="rId78" Type="http://schemas.openxmlformats.org/officeDocument/2006/relationships/hyperlink" Target="http://es.wikipedia.org/wiki/Mari_Trini" TargetMode="External"/><Relationship Id="rId94" Type="http://schemas.openxmlformats.org/officeDocument/2006/relationships/hyperlink" Target="http://es.wikipedia.org/w/index.php?title=Novo_Cinema_Brasile%C3%B1o&amp;action=edit&amp;redlink=1" TargetMode="External"/><Relationship Id="rId99" Type="http://schemas.openxmlformats.org/officeDocument/2006/relationships/hyperlink" Target="http://es.wikipedia.org/wiki/Lauro_Olmo" TargetMode="External"/><Relationship Id="rId101" Type="http://schemas.openxmlformats.org/officeDocument/2006/relationships/hyperlink" Target="http://es.wikipedia.org/wiki/Jaime_Ch%C3%A1varri" TargetMode="External"/><Relationship Id="rId122" Type="http://schemas.openxmlformats.org/officeDocument/2006/relationships/hyperlink" Target="http://es.wikipedia.org/wiki/Adolfo_Marsillach" TargetMode="External"/><Relationship Id="rId143" Type="http://schemas.openxmlformats.org/officeDocument/2006/relationships/hyperlink" Target="http://es.wikipedia.org/wiki/12_de_abril" TargetMode="External"/><Relationship Id="rId148" Type="http://schemas.openxmlformats.org/officeDocument/2006/relationships/hyperlink" Target="http://es.wikipedia.org/wiki/Franquismo" TargetMode="External"/><Relationship Id="rId164" Type="http://schemas.openxmlformats.org/officeDocument/2006/relationships/hyperlink" Target="http://es.wikipedia.org/wiki/Suburbano" TargetMode="External"/><Relationship Id="rId169" Type="http://schemas.openxmlformats.org/officeDocument/2006/relationships/hyperlink" Target="http://es.wikipedia.org/wiki/Daniel_Dicenta" TargetMode="External"/><Relationship Id="rId185" Type="http://schemas.openxmlformats.org/officeDocument/2006/relationships/hyperlink" Target="http://es.wikipedia.org/wiki/1987" TargetMode="External"/><Relationship Id="rId4" Type="http://schemas.openxmlformats.org/officeDocument/2006/relationships/webSettings" Target="webSettings.xml"/><Relationship Id="rId9" Type="http://schemas.openxmlformats.org/officeDocument/2006/relationships/hyperlink" Target="http://es.wikipedia.org/wiki/Manila" TargetMode="External"/><Relationship Id="rId180" Type="http://schemas.openxmlformats.org/officeDocument/2006/relationships/hyperlink" Target="http://es.wikipedia.org/wiki/1986" TargetMode="External"/><Relationship Id="rId210" Type="http://schemas.openxmlformats.org/officeDocument/2006/relationships/hyperlink" Target="http://es.wikipedia.org/wiki/Bol%C3%ADgrafo" TargetMode="External"/><Relationship Id="rId215" Type="http://schemas.openxmlformats.org/officeDocument/2006/relationships/hyperlink" Target="http://es.wikipedia.org/wiki/Fernando_Pessoa" TargetMode="External"/><Relationship Id="rId236" Type="http://schemas.openxmlformats.org/officeDocument/2006/relationships/theme" Target="theme/theme1.xml"/><Relationship Id="rId26" Type="http://schemas.openxmlformats.org/officeDocument/2006/relationships/hyperlink" Target="http://es.wikipedia.org/wiki/Ni%C3%A1gara_(1953)" TargetMode="External"/><Relationship Id="rId231" Type="http://schemas.openxmlformats.org/officeDocument/2006/relationships/hyperlink" Target="http://es.wikipedia.org/wiki/Rap" TargetMode="External"/><Relationship Id="rId47" Type="http://schemas.openxmlformats.org/officeDocument/2006/relationships/hyperlink" Target="http://es.wikipedia.org/wiki/Nietzsche" TargetMode="External"/><Relationship Id="rId68" Type="http://schemas.openxmlformats.org/officeDocument/2006/relationships/hyperlink" Target="http://es.wikipedia.org/wiki/Single" TargetMode="External"/><Relationship Id="rId89" Type="http://schemas.openxmlformats.org/officeDocument/2006/relationships/hyperlink" Target="http://es.wikipedia.org/wiki/Benalm%C3%A1dena" TargetMode="External"/><Relationship Id="rId112" Type="http://schemas.openxmlformats.org/officeDocument/2006/relationships/hyperlink" Target="http://es.wikipedia.org/wiki/20_de_diciembre" TargetMode="External"/><Relationship Id="rId133" Type="http://schemas.openxmlformats.org/officeDocument/2006/relationships/hyperlink" Target="http://es.wikipedia.org/wiki/Teddy_Bautista" TargetMode="External"/><Relationship Id="rId154" Type="http://schemas.openxmlformats.org/officeDocument/2006/relationships/hyperlink" Target="http://es.wikipedia.org/wiki/Nueva_Trova_Cubana" TargetMode="External"/><Relationship Id="rId175" Type="http://schemas.openxmlformats.org/officeDocument/2006/relationships/hyperlink" Target="http://es.wikipedia.org/wiki/1985" TargetMode="External"/><Relationship Id="rId196" Type="http://schemas.openxmlformats.org/officeDocument/2006/relationships/hyperlink" Target="http://es.wikipedia.org/wiki/1991" TargetMode="External"/><Relationship Id="rId200" Type="http://schemas.openxmlformats.org/officeDocument/2006/relationships/hyperlink" Target="http://es.wikipedia.org/w/index.php?title=Gonzalo_Lasheras&amp;action=edit&amp;redlink=1" TargetMode="External"/><Relationship Id="rId16" Type="http://schemas.openxmlformats.org/officeDocument/2006/relationships/hyperlink" Target="http://es.wikipedia.org/wiki/Espa%C3%B1a" TargetMode="External"/><Relationship Id="rId221" Type="http://schemas.openxmlformats.org/officeDocument/2006/relationships/hyperlink" Target="http://es.wikipedia.org/wiki/Mora%C3%ADto_Chico" TargetMode="External"/><Relationship Id="rId37" Type="http://schemas.openxmlformats.org/officeDocument/2006/relationships/hyperlink" Target="http://es.wikipedia.org/wiki/Los_Pekenikes" TargetMode="External"/><Relationship Id="rId58" Type="http://schemas.openxmlformats.org/officeDocument/2006/relationships/hyperlink" Target="http://es.wikipedia.org/wiki/California" TargetMode="External"/><Relationship Id="rId79" Type="http://schemas.openxmlformats.org/officeDocument/2006/relationships/hyperlink" Target="http://es.wikipedia.org/wiki/1968" TargetMode="External"/><Relationship Id="rId102" Type="http://schemas.openxmlformats.org/officeDocument/2006/relationships/hyperlink" Target="http://es.wikipedia.org/wiki/1975" TargetMode="External"/><Relationship Id="rId123" Type="http://schemas.openxmlformats.org/officeDocument/2006/relationships/hyperlink" Target="http://es.wikipedia.org/wiki/Francesc_Betriu" TargetMode="External"/><Relationship Id="rId144" Type="http://schemas.openxmlformats.org/officeDocument/2006/relationships/hyperlink" Target="http://es.wikipedia.org/wiki/Colegio_Mayor_San_Juan_Evangelista" TargetMode="External"/><Relationship Id="rId90" Type="http://schemas.openxmlformats.org/officeDocument/2006/relationships/hyperlink" Target="http://es.wikipedia.org/wiki/1971" TargetMode="External"/><Relationship Id="rId165" Type="http://schemas.openxmlformats.org/officeDocument/2006/relationships/hyperlink" Target="http://es.wikipedia.org/wiki/Fernando_M%C3%A9ndez_Leite" TargetMode="External"/><Relationship Id="rId186" Type="http://schemas.openxmlformats.org/officeDocument/2006/relationships/hyperlink" Target="http://es.wikipedia.org/wiki/Templo" TargetMode="External"/><Relationship Id="rId211" Type="http://schemas.openxmlformats.org/officeDocument/2006/relationships/hyperlink" Target="http://es.wikipedia.org/wiki/1995" TargetMode="External"/><Relationship Id="rId232" Type="http://schemas.openxmlformats.org/officeDocument/2006/relationships/hyperlink" Target="http://es.wikipedia.org/wiki/El_Chojin" TargetMode="External"/><Relationship Id="rId27" Type="http://schemas.openxmlformats.org/officeDocument/2006/relationships/hyperlink" Target="http://es.wikipedia.org/wiki/Marilyn_Monroe" TargetMode="External"/><Relationship Id="rId48" Type="http://schemas.openxmlformats.org/officeDocument/2006/relationships/hyperlink" Target="http://es.wikipedia.org/wiki/M%C3%A1s_all%C3%A1_del_bien_y_del_mal" TargetMode="External"/><Relationship Id="rId69" Type="http://schemas.openxmlformats.org/officeDocument/2006/relationships/hyperlink" Target="http://es.wikipedia.org/wiki/Estados_Unidos" TargetMode="External"/><Relationship Id="rId113" Type="http://schemas.openxmlformats.org/officeDocument/2006/relationships/hyperlink" Target="http://es.wikipedia.org/wiki/Amancio_Prada" TargetMode="External"/><Relationship Id="rId134" Type="http://schemas.openxmlformats.org/officeDocument/2006/relationships/hyperlink" Target="http://es.wikipedia.org/wiki/Fernando_Garc%C3%ADa_Morcil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6576</Words>
  <Characters>36173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2012-09-09T11:34:00Z</dcterms:created>
  <dcterms:modified xsi:type="dcterms:W3CDTF">2012-09-09T11:57:00Z</dcterms:modified>
</cp:coreProperties>
</file>