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BF39E4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</w:pPr>
      <w:r w:rsidRPr="00C05416"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  <w:t>LA POESÍA ES UN ARMA CARGADA DE FUTURO</w:t>
      </w:r>
    </w:p>
    <w:p w:rsidR="00C05416" w:rsidRPr="00C05416" w:rsidRDefault="00C05416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FF0000"/>
          <w:sz w:val="40"/>
          <w:szCs w:val="40"/>
          <w:lang w:eastAsia="es-ES_tradnl"/>
        </w:rPr>
      </w:pPr>
      <w:r>
        <w:rPr>
          <w:rFonts w:ascii="Comic Sans MS" w:eastAsia="Times New Roman" w:hAnsi="Comic Sans MS" w:cs="Times New Roman"/>
          <w:b/>
          <w:bCs/>
          <w:smallCaps/>
          <w:noProof/>
          <w:color w:val="FF0000"/>
          <w:sz w:val="40"/>
          <w:szCs w:val="40"/>
          <w:lang w:eastAsia="es-ES_tradnl"/>
        </w:rPr>
        <w:drawing>
          <wp:inline distT="0" distB="0" distL="0" distR="0">
            <wp:extent cx="1824990" cy="2451596"/>
            <wp:effectExtent l="19050" t="0" r="3810" b="0"/>
            <wp:docPr id="1" name="0 Imagen" descr="Gabriel Ce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riel Cela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950" cy="245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Cuando ya nada se espera personalmente exaltante,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mas se palpita y se sigue más acá de la conciencia,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</w:r>
      <w:proofErr w:type="gramStart"/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>fieramente</w:t>
      </w:r>
      <w:proofErr w:type="gramEnd"/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existiendo, ciegamente afirmado,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como un pulso que golpea las tinieblas,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>cuando</w:t>
      </w:r>
      <w:proofErr w:type="gramEnd"/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se miran de frente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los vertiginosos ojos claros de la muerte,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se dicen las verdades: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las bárbaras, terribles, amorosas crueldades.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Se dicen los poemas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 ensanchan los pulmones de cuantos, asfixiados,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piden ser, piden ritmo,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piden ley para aquello que sienten excesivo.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Con la velocidad del instinto,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con el rayo del prodigio,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como mágica evidencia, lo real se nos convierte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en lo idéntico a sí mismo.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Poesía para el pobre, poesía necesaria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como el pan de cada día,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como el aire que exigimos trece veces por minuto,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para ser y en tanto somos dar un sí que glorifica.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Porque vivimos a golpes, porque apenas si nos dejan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decir que somos quien somos,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nuestros cantares no pueden ser sin pecado un adorno.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Estamos tocando el fondo.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Maldigo la poesía concebida como un lujo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cultural por los neutrales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que, lavándose las manos, se desentienden y evaden.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Maldigo la poesía de quien no toma partido hasta mancharse.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Hago mías las faltas. Siento en mí a cuantos sufren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canto respirando.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Canto, y canto, y cantando más allá de mis penas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personales, me ensancho.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Quisiera daros vida, provocar nuevos actos,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y </w:t>
      </w:r>
      <w:proofErr w:type="gramStart"/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>calculo</w:t>
      </w:r>
      <w:proofErr w:type="gramEnd"/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 por eso con técnica qué puedo.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Me siento un ingeniero del verso y un obrero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que trabaja con otros a España en sus aceros.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Tal es mi poesía: poesía-herramienta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a la vez que latido de lo unánime y ciego.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Tal es, arma cargada de futuro expansivo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con que te apunto al pecho.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No es una poesía gota a gota pensada.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No es un bello producto. No es un fruto perfecto.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Es algo como el aire que todos respiramos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y es el canto que espacia cuanto dentro llevamos.</w:t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t xml:space="preserve">Son palabras que todos repetimos sintiendo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como nuestras, y vuelan. Son más que lo mentado.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 xml:space="preserve">Son lo más necesario: lo que no tiene nombre. </w:t>
      </w:r>
      <w:r w:rsidRPr="00C05416">
        <w:rPr>
          <w:rFonts w:ascii="Comic Sans MS" w:eastAsia="Times New Roman" w:hAnsi="Comic Sans MS" w:cs="Times New Roman"/>
          <w:sz w:val="28"/>
          <w:szCs w:val="28"/>
          <w:lang w:eastAsia="es-ES_tradnl"/>
        </w:rPr>
        <w:br/>
        <w:t>Son gritos en el cielo, y en la tierra son actos.</w:t>
      </w:r>
    </w:p>
    <w:p w:rsidR="00BF39E4" w:rsidRPr="00C05416" w:rsidRDefault="00BF39E4" w:rsidP="00C0541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eastAsia="es-ES_tradnl"/>
        </w:rPr>
        <w:drawing>
          <wp:inline distT="0" distB="0" distL="0" distR="0">
            <wp:extent cx="2575560" cy="952500"/>
            <wp:effectExtent l="0" t="0" r="0" b="0"/>
            <wp:docPr id="2" name="Imagen 1" descr="http://www.poesia-inter.net/firma0g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sia-inter.net/firma0g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E4" w:rsidRPr="00C05416" w:rsidRDefault="00BF39E4" w:rsidP="00C0541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Cs/>
          <w:sz w:val="28"/>
          <w:szCs w:val="28"/>
          <w:lang w:eastAsia="es-ES_tradnl"/>
        </w:rPr>
      </w:pPr>
      <w:r w:rsidRPr="00C05416">
        <w:rPr>
          <w:rFonts w:ascii="Comic Sans MS" w:eastAsia="Times New Roman" w:hAnsi="Comic Sans MS" w:cs="Times New Roman"/>
          <w:b/>
          <w:iCs/>
          <w:sz w:val="28"/>
          <w:szCs w:val="28"/>
          <w:lang w:eastAsia="es-ES_tradnl"/>
        </w:rPr>
        <w:t>Gabriel Celaya</w:t>
      </w:r>
    </w:p>
    <w:sectPr w:rsidR="00BF39E4" w:rsidRPr="00C05416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F39E4"/>
    <w:rsid w:val="001332B0"/>
    <w:rsid w:val="005277CD"/>
    <w:rsid w:val="009C133B"/>
    <w:rsid w:val="00AD25D8"/>
    <w:rsid w:val="00BF39E4"/>
    <w:rsid w:val="00C05416"/>
    <w:rsid w:val="00C075EF"/>
    <w:rsid w:val="00CB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9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2011-10-25T12:58:00Z</dcterms:created>
  <dcterms:modified xsi:type="dcterms:W3CDTF">2011-10-25T16:49:00Z</dcterms:modified>
</cp:coreProperties>
</file>